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54E" w:rsidRPr="00F836F4" w:rsidRDefault="00F836F4" w:rsidP="00F836F4">
      <w:pPr>
        <w:spacing w:after="0" w:line="240" w:lineRule="auto"/>
        <w:jc w:val="center"/>
        <w:rPr>
          <w:rFonts w:ascii="Times New Roman" w:hAnsi="Times New Roman" w:cs="Times New Roman"/>
          <w:b/>
          <w:sz w:val="28"/>
          <w:szCs w:val="24"/>
        </w:rPr>
      </w:pPr>
      <w:r w:rsidRPr="00F836F4">
        <w:rPr>
          <w:rFonts w:ascii="Times New Roman" w:hAnsi="Times New Roman" w:cs="Times New Roman"/>
          <w:b/>
          <w:sz w:val="28"/>
          <w:szCs w:val="24"/>
        </w:rPr>
        <w:t xml:space="preserve">Analisis Faktor-Faktor Yang Mempengaruhi Kinerja </w:t>
      </w:r>
    </w:p>
    <w:p w:rsidR="007E49F4" w:rsidRPr="00F836F4" w:rsidRDefault="00F836F4" w:rsidP="00F836F4">
      <w:pPr>
        <w:spacing w:after="0" w:line="240" w:lineRule="auto"/>
        <w:jc w:val="center"/>
        <w:rPr>
          <w:rFonts w:ascii="Times New Roman" w:hAnsi="Times New Roman" w:cs="Times New Roman"/>
          <w:b/>
          <w:sz w:val="28"/>
          <w:szCs w:val="24"/>
        </w:rPr>
      </w:pPr>
      <w:r w:rsidRPr="00F836F4">
        <w:rPr>
          <w:rFonts w:ascii="Times New Roman" w:hAnsi="Times New Roman" w:cs="Times New Roman"/>
          <w:b/>
          <w:sz w:val="28"/>
          <w:szCs w:val="24"/>
        </w:rPr>
        <w:t>Operasional Koperasi Simpan Pinjam Di Kecamatan Denpasar Utara Tahun 2015-2018</w:t>
      </w: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sz w:val="24"/>
          <w:szCs w:val="24"/>
        </w:rPr>
      </w:pP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
          <w:bCs/>
          <w:sz w:val="24"/>
          <w:szCs w:val="24"/>
          <w:vertAlign w:val="superscript"/>
        </w:rPr>
      </w:pPr>
      <w:r w:rsidRPr="00F836F4">
        <w:rPr>
          <w:rFonts w:ascii="Times New Roman" w:hAnsi="Times New Roman" w:cs="Times New Roman"/>
          <w:b/>
          <w:bCs/>
          <w:sz w:val="24"/>
          <w:szCs w:val="24"/>
        </w:rPr>
        <w:t>Ni Kadek Putri Nadia Utami</w:t>
      </w:r>
      <w:r w:rsidRPr="00F836F4">
        <w:rPr>
          <w:rFonts w:ascii="Times New Roman" w:hAnsi="Times New Roman" w:cs="Times New Roman"/>
          <w:b/>
          <w:bCs/>
          <w:sz w:val="24"/>
          <w:szCs w:val="24"/>
          <w:vertAlign w:val="superscript"/>
        </w:rPr>
        <w:t>1</w:t>
      </w: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
          <w:bCs/>
          <w:sz w:val="24"/>
          <w:szCs w:val="24"/>
          <w:vertAlign w:val="superscript"/>
        </w:rPr>
      </w:pPr>
      <w:r w:rsidRPr="00F836F4">
        <w:rPr>
          <w:rFonts w:ascii="Times New Roman" w:hAnsi="Times New Roman" w:cs="Times New Roman"/>
          <w:b/>
          <w:bCs/>
          <w:sz w:val="24"/>
          <w:szCs w:val="24"/>
        </w:rPr>
        <w:t>Ni Made Sunarsih</w:t>
      </w:r>
      <w:r w:rsidRPr="00F836F4">
        <w:rPr>
          <w:rFonts w:ascii="Times New Roman" w:hAnsi="Times New Roman" w:cs="Times New Roman"/>
          <w:b/>
          <w:bCs/>
          <w:sz w:val="24"/>
          <w:szCs w:val="24"/>
          <w:vertAlign w:val="superscript"/>
        </w:rPr>
        <w:t>2</w:t>
      </w: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sz w:val="24"/>
          <w:szCs w:val="24"/>
        </w:rPr>
      </w:pPr>
      <w:r w:rsidRPr="00F836F4">
        <w:rPr>
          <w:rFonts w:ascii="Times New Roman" w:hAnsi="Times New Roman" w:cs="Times New Roman"/>
          <w:b/>
          <w:bCs/>
          <w:sz w:val="24"/>
          <w:szCs w:val="24"/>
        </w:rPr>
        <w:t>I Gusti Ayu Asri Pramesti</w:t>
      </w:r>
      <w:r w:rsidRPr="00F836F4">
        <w:rPr>
          <w:rFonts w:ascii="Times New Roman" w:hAnsi="Times New Roman" w:cs="Times New Roman"/>
          <w:b/>
          <w:bCs/>
          <w:sz w:val="24"/>
          <w:szCs w:val="24"/>
          <w:vertAlign w:val="superscript"/>
        </w:rPr>
        <w:t>3</w:t>
      </w: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i/>
          <w:sz w:val="24"/>
          <w:szCs w:val="24"/>
        </w:rPr>
      </w:pPr>
      <w:r w:rsidRPr="00F836F4">
        <w:rPr>
          <w:rFonts w:ascii="Times New Roman" w:hAnsi="Times New Roman" w:cs="Times New Roman"/>
          <w:bCs/>
          <w:i/>
          <w:sz w:val="24"/>
          <w:szCs w:val="24"/>
        </w:rPr>
        <w:t>Uni</w:t>
      </w:r>
      <w:r w:rsidR="00F836F4" w:rsidRPr="00F836F4">
        <w:rPr>
          <w:rFonts w:ascii="Times New Roman" w:hAnsi="Times New Roman" w:cs="Times New Roman"/>
          <w:bCs/>
          <w:i/>
          <w:sz w:val="24"/>
          <w:szCs w:val="24"/>
        </w:rPr>
        <w:t>versitas Mahasaraswati Denpasar</w:t>
      </w: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sz w:val="24"/>
          <w:szCs w:val="24"/>
        </w:rPr>
      </w:pPr>
      <w:r w:rsidRPr="00F836F4">
        <w:rPr>
          <w:rFonts w:ascii="Times New Roman" w:hAnsi="Times New Roman" w:cs="Times New Roman"/>
          <w:bCs/>
          <w:sz w:val="24"/>
          <w:szCs w:val="24"/>
        </w:rPr>
        <w:t>ptrnadiautm@gmail.com</w:t>
      </w: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sz w:val="24"/>
          <w:szCs w:val="24"/>
        </w:rPr>
      </w:pP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
          <w:i/>
          <w:szCs w:val="24"/>
        </w:rPr>
      </w:pPr>
      <w:r w:rsidRPr="00F836F4">
        <w:rPr>
          <w:rFonts w:ascii="Times New Roman" w:hAnsi="Times New Roman" w:cs="Times New Roman"/>
          <w:b/>
          <w:i/>
          <w:szCs w:val="24"/>
        </w:rPr>
        <w:t>Abstract</w:t>
      </w:r>
    </w:p>
    <w:p w:rsidR="00F836F4" w:rsidRPr="00F836F4" w:rsidRDefault="00F836F4" w:rsidP="00F836F4">
      <w:pPr>
        <w:pStyle w:val="ListParagraph"/>
        <w:spacing w:after="0" w:line="240" w:lineRule="auto"/>
        <w:ind w:left="0"/>
        <w:jc w:val="both"/>
        <w:rPr>
          <w:rFonts w:ascii="Times New Roman" w:hAnsi="Times New Roman" w:cs="Times New Roman"/>
          <w:bCs/>
          <w:i/>
          <w:szCs w:val="24"/>
        </w:rPr>
      </w:pPr>
      <w:r w:rsidRPr="00F836F4">
        <w:rPr>
          <w:rFonts w:ascii="Times New Roman" w:hAnsi="Times New Roman" w:cs="Times New Roman"/>
          <w:bCs/>
          <w:i/>
          <w:szCs w:val="24"/>
        </w:rPr>
        <w:tab/>
        <w:t>Cooperatives have an important role in economic development in Indonesia in terms of improving the welfare of society in general and members in particular. Cooperatives are said to be successful if the operational performance of the cooperative goes well. This study aims to determine the effect of credit growth, number of debtor customers, savings growth, and deposit growth on the operational performance of the Savings and Loans Cooperative in North Denpasar District in 2015-2018. The sample used in this study was 56 cooperatives. Determination of the sample in this study using purposive sampling technique. The analytical technique used in this research is multiple linear regression analysis and is supported by classical assumption test and model feasibility test. The results of hypothesis testing indicate that savings growth has a positive effect on the operational performance of the Savings and Loans Cooperative in North Denpasar, the growth of deposits has a negative effect on the operational performance of the Savings and Loans Cooperative in North Denpasar, while credit and the number of debtor customers have no effect on the operational performance of the Savings and Loans Cooperative in North Denpasar. .</w:t>
      </w:r>
    </w:p>
    <w:p w:rsidR="007E49F4" w:rsidRPr="00F836F4" w:rsidRDefault="00F836F4" w:rsidP="00F836F4">
      <w:pPr>
        <w:pStyle w:val="ListParagraph"/>
        <w:tabs>
          <w:tab w:val="left" w:pos="1701"/>
          <w:tab w:val="left" w:pos="1985"/>
          <w:tab w:val="center" w:pos="6237"/>
        </w:tabs>
        <w:spacing w:after="0" w:line="240" w:lineRule="auto"/>
        <w:ind w:left="0"/>
        <w:jc w:val="both"/>
        <w:rPr>
          <w:rFonts w:ascii="Times New Roman" w:hAnsi="Times New Roman" w:cs="Times New Roman"/>
          <w:bCs/>
          <w:i/>
          <w:szCs w:val="24"/>
        </w:rPr>
      </w:pPr>
      <w:r w:rsidRPr="00F836F4">
        <w:rPr>
          <w:rFonts w:ascii="Times New Roman" w:hAnsi="Times New Roman" w:cs="Times New Roman"/>
          <w:b/>
          <w:bCs/>
          <w:i/>
          <w:szCs w:val="24"/>
        </w:rPr>
        <w:t>Keywords:</w:t>
      </w:r>
      <w:r w:rsidRPr="00F836F4">
        <w:rPr>
          <w:rFonts w:ascii="Times New Roman" w:hAnsi="Times New Roman" w:cs="Times New Roman"/>
          <w:bCs/>
          <w:i/>
          <w:szCs w:val="24"/>
        </w:rPr>
        <w:t xml:space="preserve"> Credit, number of debtors, savings, time deposits, operational performance, savings and loan cooperatives.</w:t>
      </w:r>
    </w:p>
    <w:p w:rsidR="00F836F4" w:rsidRDefault="00F836F4" w:rsidP="00F836F4">
      <w:pPr>
        <w:tabs>
          <w:tab w:val="left" w:pos="1701"/>
          <w:tab w:val="left" w:pos="1985"/>
          <w:tab w:val="center" w:pos="6237"/>
        </w:tabs>
        <w:spacing w:after="0" w:line="240" w:lineRule="auto"/>
        <w:rPr>
          <w:rFonts w:ascii="Times New Roman" w:hAnsi="Times New Roman" w:cs="Times New Roman"/>
          <w:b/>
          <w:bCs/>
          <w:sz w:val="24"/>
          <w:szCs w:val="24"/>
        </w:rPr>
      </w:pPr>
    </w:p>
    <w:p w:rsidR="007E49F4" w:rsidRPr="00F836F4" w:rsidRDefault="00F836F4" w:rsidP="00F836F4">
      <w:pPr>
        <w:tabs>
          <w:tab w:val="left" w:pos="1701"/>
          <w:tab w:val="left" w:pos="1985"/>
          <w:tab w:val="center" w:pos="6237"/>
        </w:tabs>
        <w:spacing w:after="0" w:line="240" w:lineRule="auto"/>
        <w:jc w:val="center"/>
        <w:rPr>
          <w:rFonts w:ascii="Times New Roman" w:hAnsi="Times New Roman" w:cs="Times New Roman"/>
          <w:bCs/>
          <w:sz w:val="24"/>
          <w:szCs w:val="24"/>
        </w:rPr>
      </w:pPr>
      <w:r w:rsidRPr="00F836F4">
        <w:rPr>
          <w:rFonts w:ascii="Times New Roman" w:hAnsi="Times New Roman" w:cs="Times New Roman"/>
          <w:b/>
          <w:bCs/>
          <w:sz w:val="24"/>
          <w:szCs w:val="24"/>
        </w:rPr>
        <w:t>P</w:t>
      </w:r>
      <w:r w:rsidR="007E49F4" w:rsidRPr="00F836F4">
        <w:rPr>
          <w:rFonts w:ascii="Times New Roman" w:hAnsi="Times New Roman" w:cs="Times New Roman"/>
          <w:b/>
          <w:bCs/>
          <w:sz w:val="24"/>
          <w:szCs w:val="24"/>
        </w:rPr>
        <w:t>ENDAHULUAN</w:t>
      </w:r>
    </w:p>
    <w:p w:rsidR="0058307E" w:rsidRPr="00F836F4" w:rsidRDefault="0058307E" w:rsidP="00F836F4">
      <w:pPr>
        <w:shd w:val="clear" w:color="auto" w:fill="FFFFFF"/>
        <w:spacing w:after="0" w:line="240" w:lineRule="auto"/>
        <w:ind w:firstLine="851"/>
        <w:jc w:val="both"/>
        <w:rPr>
          <w:rFonts w:ascii="Times New Roman" w:hAnsi="Times New Roman" w:cs="Times New Roman"/>
          <w:sz w:val="24"/>
          <w:szCs w:val="24"/>
        </w:rPr>
      </w:pPr>
      <w:r w:rsidRPr="00F836F4">
        <w:rPr>
          <w:rFonts w:ascii="Times New Roman" w:hAnsi="Times New Roman" w:cs="Times New Roman"/>
          <w:sz w:val="24"/>
          <w:szCs w:val="24"/>
        </w:rPr>
        <w:t xml:space="preserve">Negara yang memiliki tingkat pertumbuhan ekonomi yang baik, tidak terlepas dari peran lembaga keuangan. Lembaga keuangan di Indonesia dibagi menjadi dua yaitu lembaga keuangan bank dan lembaga keuangan bukan bank. Salah satu lembaga keuangan bukan bank yang ada di Indonesia adalah koperasi. Menurut Undang-Undang Nomor 25 Tahun 1992 tentang perkoperasian, koperasi adalah badan usaha </w:t>
      </w:r>
      <w:r w:rsidRPr="00F836F4">
        <w:rPr>
          <w:rFonts w:ascii="Times New Roman" w:hAnsi="Times New Roman" w:cs="Times New Roman"/>
          <w:sz w:val="24"/>
          <w:szCs w:val="24"/>
          <w:lang w:val="id-ID"/>
        </w:rPr>
        <w:t xml:space="preserve">yang beranggotakan seorang atau badan hukum yang kegiatannya berlandaskan pada prinsip koperasi </w:t>
      </w:r>
      <w:r w:rsidRPr="00F836F4">
        <w:rPr>
          <w:rFonts w:ascii="Times New Roman" w:hAnsi="Times New Roman" w:cs="Times New Roman"/>
          <w:sz w:val="24"/>
          <w:szCs w:val="24"/>
        </w:rPr>
        <w:t xml:space="preserve">sekaligus sebagai gerakan ekonomi rakyat. </w:t>
      </w:r>
      <w:r w:rsidRPr="00F836F4">
        <w:rPr>
          <w:rFonts w:ascii="Times New Roman" w:hAnsi="Times New Roman" w:cs="Times New Roman"/>
          <w:sz w:val="24"/>
          <w:szCs w:val="24"/>
          <w:lang w:val="id-ID"/>
        </w:rPr>
        <w:t>Salah satu peran koperasi adalah meningkatkan kesejahteraan anggotanya dan menumbuhkan ataupun mengembangkan ekonomi rakyat.</w:t>
      </w:r>
      <w:r w:rsidRPr="00F836F4">
        <w:rPr>
          <w:rFonts w:ascii="Times New Roman" w:hAnsi="Times New Roman" w:cs="Times New Roman"/>
          <w:sz w:val="24"/>
          <w:szCs w:val="24"/>
        </w:rPr>
        <w:t xml:space="preserve"> Kegiatan yang dilakukan koperasi banyak berhubungan dengan ekonomi lemah, sehingga kesejahteraan golongan ekonomi rendah dapat ditingkatkan.</w:t>
      </w:r>
    </w:p>
    <w:p w:rsidR="0058307E" w:rsidRPr="00F836F4" w:rsidRDefault="0058307E" w:rsidP="00F836F4">
      <w:pPr>
        <w:shd w:val="clear" w:color="auto" w:fill="FFFFFF"/>
        <w:spacing w:after="0" w:line="240" w:lineRule="auto"/>
        <w:ind w:firstLine="851"/>
        <w:jc w:val="both"/>
        <w:rPr>
          <w:rFonts w:ascii="Times New Roman" w:hAnsi="Times New Roman" w:cs="Times New Roman"/>
          <w:sz w:val="24"/>
          <w:szCs w:val="24"/>
        </w:rPr>
      </w:pPr>
      <w:r w:rsidRPr="00F836F4">
        <w:rPr>
          <w:rFonts w:ascii="Times New Roman" w:hAnsi="Times New Roman" w:cs="Times New Roman"/>
          <w:sz w:val="24"/>
          <w:szCs w:val="24"/>
        </w:rPr>
        <w:t>Koperasi simpan pinjam adalah koperasi yang menjalankan usaha simpan pinjam sebagai satu-satunya usaha</w:t>
      </w:r>
      <w:r w:rsidRPr="00F836F4">
        <w:rPr>
          <w:rFonts w:ascii="Times New Roman" w:hAnsi="Times New Roman" w:cs="Times New Roman"/>
          <w:sz w:val="24"/>
          <w:szCs w:val="24"/>
          <w:lang w:val="id-ID"/>
        </w:rPr>
        <w:t xml:space="preserve"> yang dijelaskan dalam UU No. 17 pasal 1 Tahun 2012</w:t>
      </w:r>
      <w:r w:rsidRPr="00F836F4">
        <w:rPr>
          <w:rFonts w:ascii="Times New Roman" w:hAnsi="Times New Roman" w:cs="Times New Roman"/>
          <w:sz w:val="24"/>
          <w:szCs w:val="24"/>
        </w:rPr>
        <w:t xml:space="preserve">. </w:t>
      </w:r>
      <w:r w:rsidRPr="00F836F4">
        <w:rPr>
          <w:rFonts w:ascii="Times New Roman" w:hAnsi="Times New Roman" w:cs="Times New Roman"/>
          <w:sz w:val="24"/>
          <w:szCs w:val="24"/>
          <w:lang w:val="id-ID"/>
        </w:rPr>
        <w:t xml:space="preserve"> </w:t>
      </w:r>
      <w:r w:rsidRPr="00F836F4">
        <w:rPr>
          <w:rFonts w:ascii="Times New Roman" w:hAnsi="Times New Roman" w:cs="Times New Roman"/>
          <w:sz w:val="24"/>
          <w:szCs w:val="24"/>
        </w:rPr>
        <w:t xml:space="preserve">Koperasi simpan pinjam dapat berkembang dengan baik apabila semua aspek-aspek pendukung yang ada di dalamnya mendapat perhatian yang baik dari manajemen koperasi. Termasuk salah satunya adalah bagaimana tingkat kesehatan koperasi dan bagaimana proses koperasi tersebut dalam memperoleh keuntungan. Untuk memperoleh keuntungan tidak lepas dari upaya efisiensi dalam koperasi itu sendiri, dengan tingkat efisiensi yang tinggi maka koperasi akan memperoleh keuntungan yang tinggi pula. Dimana semakin tinggi tingkat keuntungan yang diperoleh juga mencerminkan tingkat kesehatan dari koperasi tersebut yang dapat dilihat dari kinerja operasionalnya. </w:t>
      </w:r>
    </w:p>
    <w:p w:rsidR="0058307E" w:rsidRPr="00F836F4" w:rsidRDefault="0058307E" w:rsidP="00F836F4">
      <w:pPr>
        <w:shd w:val="clear" w:color="auto" w:fill="FFFFFF"/>
        <w:spacing w:after="0" w:line="240" w:lineRule="auto"/>
        <w:ind w:firstLine="851"/>
        <w:jc w:val="both"/>
        <w:rPr>
          <w:rFonts w:ascii="Times New Roman" w:eastAsia="Times New Roman" w:hAnsi="Times New Roman" w:cs="Times New Roman"/>
          <w:sz w:val="24"/>
          <w:szCs w:val="24"/>
        </w:rPr>
      </w:pPr>
      <w:r w:rsidRPr="00F836F4">
        <w:rPr>
          <w:rFonts w:ascii="Times New Roman" w:hAnsi="Times New Roman" w:cs="Times New Roman"/>
          <w:sz w:val="24"/>
          <w:szCs w:val="24"/>
        </w:rPr>
        <w:t xml:space="preserve">Kinerja operasional merupakan kemampuan perusahaan dalam menghasilkan pendapatan dan menutupi pengeluaran sedemikian rupa hingga dapat menghasilkan laba operasi yang maksimal (Wibowo, 2012:81). Kinerja operasional KSP dapat diukur dengan </w:t>
      </w:r>
      <w:bookmarkStart w:id="0" w:name="_GoBack"/>
      <w:bookmarkEnd w:id="0"/>
      <w:r w:rsidRPr="00F836F4">
        <w:rPr>
          <w:rFonts w:ascii="Times New Roman" w:hAnsi="Times New Roman" w:cs="Times New Roman"/>
          <w:sz w:val="24"/>
          <w:szCs w:val="24"/>
        </w:rPr>
        <w:lastRenderedPageBreak/>
        <w:t>melihat tingkat rentabilitas atau kemampuan KSP untuk menghasilkan laba dengan menggunakan rasio biaya operasional terhadap pendapatan operasional (BOPO) (Wibowo, 2012:81). Rasio ini dipilih karena mampu dipengaruhi oleh faktor pertumbuhan aktiva produktif, nasabah debitur, tabungan, dan deposito yang berkaitan erat dengan pendapatan operasional dan beban operasional. Rasio BOPO merupakan perbandingan antara biaya operasional dengan pendapatan operasional,semakin rendah tingkat rasio BOPO berarti semakin baik kinerja operasional perusahaan, karena lebih efisien dalam menggunakan sumber daya yang ada di perusahaan (Ristiadi dan Wirakusuma, 2012).</w:t>
      </w:r>
    </w:p>
    <w:p w:rsidR="007E49F4" w:rsidRPr="00F836F4" w:rsidRDefault="0061596E" w:rsidP="00F836F4">
      <w:pPr>
        <w:shd w:val="clear" w:color="auto" w:fill="FFFFFF"/>
        <w:spacing w:after="0" w:line="240" w:lineRule="auto"/>
        <w:ind w:firstLine="851"/>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Meningkatnya kinerja operasional dipengaruhi oleh beberapa</w:t>
      </w:r>
      <w:r w:rsidR="007E49F4" w:rsidRPr="00F836F4">
        <w:rPr>
          <w:rFonts w:ascii="Times New Roman" w:eastAsia="Times New Roman" w:hAnsi="Times New Roman" w:cs="Times New Roman"/>
          <w:sz w:val="24"/>
          <w:szCs w:val="24"/>
        </w:rPr>
        <w:t xml:space="preserve"> faktor. Faktor pertama yang d</w:t>
      </w:r>
      <w:r w:rsidRPr="00F836F4">
        <w:rPr>
          <w:rFonts w:ascii="Times New Roman" w:eastAsia="Times New Roman" w:hAnsi="Times New Roman" w:cs="Times New Roman"/>
          <w:sz w:val="24"/>
          <w:szCs w:val="24"/>
        </w:rPr>
        <w:t>apat mempengaruhi kinerja oerasional</w:t>
      </w:r>
      <w:r w:rsidR="007E49F4" w:rsidRPr="00F836F4">
        <w:rPr>
          <w:rFonts w:ascii="Times New Roman" w:eastAsia="Times New Roman" w:hAnsi="Times New Roman" w:cs="Times New Roman"/>
          <w:sz w:val="24"/>
          <w:szCs w:val="24"/>
        </w:rPr>
        <w:t xml:space="preserve"> Koperasi Simpan Pinj</w:t>
      </w:r>
      <w:r w:rsidRPr="00F836F4">
        <w:rPr>
          <w:rFonts w:ascii="Times New Roman" w:eastAsia="Times New Roman" w:hAnsi="Times New Roman" w:cs="Times New Roman"/>
          <w:sz w:val="24"/>
          <w:szCs w:val="24"/>
        </w:rPr>
        <w:t>am adalah aktiva produktif yang diproksikan dengan pertumbuhan kredit</w:t>
      </w:r>
      <w:r w:rsidR="007E49F4" w:rsidRPr="00F836F4">
        <w:rPr>
          <w:rFonts w:ascii="Times New Roman" w:eastAsia="Times New Roman" w:hAnsi="Times New Roman" w:cs="Times New Roman"/>
          <w:sz w:val="24"/>
          <w:szCs w:val="24"/>
        </w:rPr>
        <w:t>.</w:t>
      </w:r>
      <w:r w:rsidR="0085755F" w:rsidRPr="00F836F4">
        <w:rPr>
          <w:rFonts w:ascii="Times New Roman" w:eastAsia="Times New Roman" w:hAnsi="Times New Roman" w:cs="Times New Roman"/>
          <w:sz w:val="24"/>
          <w:szCs w:val="24"/>
        </w:rPr>
        <w:t xml:space="preserve"> </w:t>
      </w:r>
      <w:r w:rsidR="0085755F" w:rsidRPr="00F836F4">
        <w:rPr>
          <w:rFonts w:ascii="Times New Roman" w:hAnsi="Times New Roman" w:cs="Times New Roman"/>
          <w:sz w:val="24"/>
          <w:szCs w:val="24"/>
        </w:rPr>
        <w:t>Semakin tinggi pertumbuhan kredit, maka semakin besar kredit yang disalurkan kepada masyarakat. Dengan pertumbuhan kredit yang tingi maka pendapatan operasional koperasi akan meningkat sehingga dapat menekan rasio BOPO.</w:t>
      </w:r>
      <w:r w:rsidR="007E49F4" w:rsidRPr="00F836F4">
        <w:rPr>
          <w:rFonts w:ascii="Times New Roman" w:eastAsia="Times New Roman" w:hAnsi="Times New Roman" w:cs="Times New Roman"/>
          <w:sz w:val="24"/>
          <w:szCs w:val="24"/>
        </w:rPr>
        <w:t xml:space="preserve"> </w:t>
      </w:r>
      <w:r w:rsidR="0085755F" w:rsidRPr="00F836F4">
        <w:rPr>
          <w:rFonts w:ascii="Times New Roman" w:eastAsia="Times New Roman" w:hAnsi="Times New Roman" w:cs="Times New Roman"/>
          <w:sz w:val="24"/>
          <w:szCs w:val="24"/>
        </w:rPr>
        <w:t xml:space="preserve">Penelitian tentang pertumbuhan kredit </w:t>
      </w:r>
      <w:r w:rsidR="007E49F4" w:rsidRPr="00F836F4">
        <w:rPr>
          <w:rFonts w:ascii="Times New Roman" w:eastAsia="Times New Roman" w:hAnsi="Times New Roman" w:cs="Times New Roman"/>
          <w:sz w:val="24"/>
          <w:szCs w:val="24"/>
        </w:rPr>
        <w:t xml:space="preserve">yang dilakukan </w:t>
      </w:r>
      <w:r w:rsidR="0085755F" w:rsidRPr="00F836F4">
        <w:rPr>
          <w:rFonts w:ascii="Times New Roman" w:hAnsi="Times New Roman" w:cs="Times New Roman"/>
          <w:sz w:val="24"/>
          <w:szCs w:val="24"/>
        </w:rPr>
        <w:t>oleh Widhyanti (2009), Kusumayanthi dan Jati (2014), dan Fitri (2016) menemukan adanya pengaruh positif aktiva produktif dengan kinerja operasional. Sedangkan penelitian yang dilakukan oleh  Budiawati (2012), Arnaya dkk (2014),  Anggreni dkk (2015), dan Gunawan (2019) menemukan bahwa aktiva produktif berpengaruh negatif terhadap kinerja operasional</w:t>
      </w:r>
      <w:r w:rsidR="0085755F" w:rsidRPr="00F836F4">
        <w:rPr>
          <w:rFonts w:ascii="Times New Roman" w:eastAsia="Times New Roman" w:hAnsi="Times New Roman" w:cs="Times New Roman"/>
          <w:sz w:val="24"/>
          <w:szCs w:val="24"/>
        </w:rPr>
        <w:t>.</w:t>
      </w:r>
    </w:p>
    <w:p w:rsidR="007E49F4" w:rsidRPr="00F836F4" w:rsidRDefault="007E49F4" w:rsidP="00F836F4">
      <w:pPr>
        <w:pStyle w:val="ListParagraph"/>
        <w:shd w:val="clear" w:color="auto" w:fill="FFFFFF"/>
        <w:spacing w:after="0" w:line="240" w:lineRule="auto"/>
        <w:ind w:left="0" w:firstLine="851"/>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Faktor kedua yang d</w:t>
      </w:r>
      <w:r w:rsidR="0085755F" w:rsidRPr="00F836F4">
        <w:rPr>
          <w:rFonts w:ascii="Times New Roman" w:eastAsia="Times New Roman" w:hAnsi="Times New Roman" w:cs="Times New Roman"/>
          <w:sz w:val="24"/>
          <w:szCs w:val="24"/>
        </w:rPr>
        <w:t>apat mempengaruhi kinerja operasional</w:t>
      </w:r>
      <w:r w:rsidRPr="00F836F4">
        <w:rPr>
          <w:rFonts w:ascii="Times New Roman" w:eastAsia="Times New Roman" w:hAnsi="Times New Roman" w:cs="Times New Roman"/>
          <w:sz w:val="24"/>
          <w:szCs w:val="24"/>
        </w:rPr>
        <w:t xml:space="preserve"> yaitu </w:t>
      </w:r>
      <w:r w:rsidR="0085755F" w:rsidRPr="00F836F4">
        <w:rPr>
          <w:rFonts w:ascii="Times New Roman" w:eastAsia="Times New Roman" w:hAnsi="Times New Roman" w:cs="Times New Roman"/>
          <w:sz w:val="24"/>
          <w:szCs w:val="24"/>
        </w:rPr>
        <w:t>jumlah nasabah debitur</w:t>
      </w:r>
      <w:r w:rsidR="006300F5" w:rsidRPr="00F836F4">
        <w:rPr>
          <w:rFonts w:ascii="Times New Roman" w:eastAsia="Times New Roman" w:hAnsi="Times New Roman" w:cs="Times New Roman"/>
          <w:sz w:val="24"/>
          <w:szCs w:val="24"/>
        </w:rPr>
        <w:t>. Menurut Hambariska (2010</w:t>
      </w:r>
      <w:r w:rsidRPr="00F836F4">
        <w:rPr>
          <w:rFonts w:ascii="Times New Roman" w:eastAsia="Times New Roman" w:hAnsi="Times New Roman" w:cs="Times New Roman"/>
          <w:sz w:val="24"/>
          <w:szCs w:val="24"/>
        </w:rPr>
        <w:t>),</w:t>
      </w:r>
      <w:r w:rsidR="006300F5" w:rsidRPr="00F836F4">
        <w:rPr>
          <w:rFonts w:ascii="Times New Roman" w:eastAsia="Times New Roman" w:hAnsi="Times New Roman" w:cs="Times New Roman"/>
          <w:sz w:val="24"/>
          <w:szCs w:val="24"/>
        </w:rPr>
        <w:t xml:space="preserve"> </w:t>
      </w:r>
      <w:r w:rsidR="006300F5" w:rsidRPr="00F836F4">
        <w:rPr>
          <w:rFonts w:ascii="Times New Roman" w:hAnsi="Times New Roman" w:cs="Times New Roman"/>
          <w:sz w:val="24"/>
          <w:szCs w:val="24"/>
        </w:rPr>
        <w:t>jika jumlah nasabah debitur meningkat, maka volume transaksi akan meningkat sehingga pendapatan pun juga meningkat yang nantinya akan menekan rasio BOPO itu sendiri</w:t>
      </w:r>
      <w:r w:rsidR="006300F5" w:rsidRPr="00F836F4">
        <w:rPr>
          <w:rFonts w:ascii="Times New Roman" w:eastAsia="Times New Roman" w:hAnsi="Times New Roman" w:cs="Times New Roman"/>
          <w:sz w:val="24"/>
          <w:szCs w:val="24"/>
        </w:rPr>
        <w:t xml:space="preserve">. </w:t>
      </w:r>
      <w:r w:rsidRPr="00F836F4">
        <w:rPr>
          <w:rFonts w:ascii="Times New Roman" w:eastAsia="Times New Roman" w:hAnsi="Times New Roman" w:cs="Times New Roman"/>
          <w:sz w:val="24"/>
          <w:szCs w:val="24"/>
        </w:rPr>
        <w:t xml:space="preserve">Penelitian mengenai </w:t>
      </w:r>
      <w:r w:rsidR="006300F5" w:rsidRPr="00F836F4">
        <w:rPr>
          <w:rFonts w:ascii="Times New Roman" w:eastAsia="Times New Roman" w:hAnsi="Times New Roman" w:cs="Times New Roman"/>
          <w:sz w:val="24"/>
          <w:szCs w:val="24"/>
        </w:rPr>
        <w:t>jumlah nasabah debitur</w:t>
      </w:r>
      <w:r w:rsidRPr="00F836F4">
        <w:rPr>
          <w:rFonts w:ascii="Times New Roman" w:eastAsia="Times New Roman" w:hAnsi="Times New Roman" w:cs="Times New Roman"/>
          <w:i/>
          <w:sz w:val="24"/>
          <w:szCs w:val="24"/>
        </w:rPr>
        <w:t xml:space="preserve"> </w:t>
      </w:r>
      <w:r w:rsidR="006300F5" w:rsidRPr="00F836F4">
        <w:rPr>
          <w:rFonts w:ascii="Times New Roman" w:eastAsia="Times New Roman" w:hAnsi="Times New Roman" w:cs="Times New Roman"/>
          <w:sz w:val="24"/>
          <w:szCs w:val="24"/>
        </w:rPr>
        <w:t>terhadap kinerja operasional yang dilakukan oleh Hambariska (2010), Suardana (2015</w:t>
      </w:r>
      <w:r w:rsidRPr="00F836F4">
        <w:rPr>
          <w:rFonts w:ascii="Times New Roman" w:eastAsia="Times New Roman" w:hAnsi="Times New Roman" w:cs="Times New Roman"/>
          <w:sz w:val="24"/>
          <w:szCs w:val="24"/>
        </w:rPr>
        <w:t xml:space="preserve">), </w:t>
      </w:r>
      <w:r w:rsidR="006300F5" w:rsidRPr="00F836F4">
        <w:rPr>
          <w:rFonts w:ascii="Times New Roman" w:eastAsia="Times New Roman" w:hAnsi="Times New Roman" w:cs="Times New Roman"/>
          <w:sz w:val="24"/>
          <w:szCs w:val="24"/>
        </w:rPr>
        <w:t>dan Supriani (2016</w:t>
      </w:r>
      <w:r w:rsidRPr="00F836F4">
        <w:rPr>
          <w:rFonts w:ascii="Times New Roman" w:eastAsia="Times New Roman" w:hAnsi="Times New Roman" w:cs="Times New Roman"/>
          <w:sz w:val="24"/>
          <w:szCs w:val="24"/>
        </w:rPr>
        <w:t xml:space="preserve">), menunjukkan  bahwa </w:t>
      </w:r>
      <w:r w:rsidR="006300F5" w:rsidRPr="00F836F4">
        <w:rPr>
          <w:rFonts w:ascii="Times New Roman" w:eastAsia="Times New Roman" w:hAnsi="Times New Roman" w:cs="Times New Roman"/>
          <w:sz w:val="24"/>
          <w:szCs w:val="24"/>
        </w:rPr>
        <w:t>jumlah nasabah debitur</w:t>
      </w:r>
      <w:r w:rsidRPr="00F836F4">
        <w:rPr>
          <w:rFonts w:ascii="Times New Roman" w:eastAsia="Times New Roman" w:hAnsi="Times New Roman" w:cs="Times New Roman"/>
          <w:i/>
          <w:sz w:val="24"/>
          <w:szCs w:val="24"/>
        </w:rPr>
        <w:t xml:space="preserve"> </w:t>
      </w:r>
      <w:r w:rsidRPr="00F836F4">
        <w:rPr>
          <w:rFonts w:ascii="Times New Roman" w:eastAsia="Times New Roman" w:hAnsi="Times New Roman" w:cs="Times New Roman"/>
          <w:sz w:val="24"/>
          <w:szCs w:val="24"/>
        </w:rPr>
        <w:t>berpengaruh positif terhadap profitabilitas.</w:t>
      </w:r>
      <w:r w:rsidR="006300F5" w:rsidRPr="00F836F4">
        <w:rPr>
          <w:rFonts w:ascii="Times New Roman" w:eastAsia="Times New Roman" w:hAnsi="Times New Roman" w:cs="Times New Roman"/>
          <w:sz w:val="24"/>
          <w:szCs w:val="24"/>
        </w:rPr>
        <w:t xml:space="preserve"> Sedangkan</w:t>
      </w:r>
      <w:r w:rsidRPr="00F836F4">
        <w:rPr>
          <w:rFonts w:ascii="Times New Roman" w:eastAsia="Times New Roman" w:hAnsi="Times New Roman" w:cs="Times New Roman"/>
          <w:sz w:val="24"/>
          <w:szCs w:val="24"/>
        </w:rPr>
        <w:t xml:space="preserve"> </w:t>
      </w:r>
      <w:r w:rsidR="006300F5" w:rsidRPr="00F836F4">
        <w:rPr>
          <w:rFonts w:ascii="Times New Roman" w:eastAsia="Times New Roman" w:hAnsi="Times New Roman" w:cs="Times New Roman"/>
          <w:sz w:val="24"/>
          <w:szCs w:val="24"/>
        </w:rPr>
        <w:t xml:space="preserve">hasil penelitian yang dilakukan oleh </w:t>
      </w:r>
      <w:r w:rsidR="006300F5" w:rsidRPr="00F836F4">
        <w:rPr>
          <w:rFonts w:ascii="Times New Roman" w:hAnsi="Times New Roman" w:cs="Times New Roman"/>
          <w:sz w:val="24"/>
          <w:szCs w:val="24"/>
        </w:rPr>
        <w:t>Anggreni (2013), dan Sriandini (2016) yang menunjukkan bahwa pertumbuhan jumlah nasabah debitur</w:t>
      </w:r>
      <w:r w:rsidR="0042554E" w:rsidRPr="00F836F4">
        <w:rPr>
          <w:rFonts w:ascii="Times New Roman" w:hAnsi="Times New Roman" w:cs="Times New Roman"/>
          <w:sz w:val="24"/>
          <w:szCs w:val="24"/>
        </w:rPr>
        <w:t xml:space="preserve"> tidak berpengaruh</w:t>
      </w:r>
      <w:r w:rsidR="006300F5" w:rsidRPr="00F836F4">
        <w:rPr>
          <w:rFonts w:ascii="Times New Roman" w:hAnsi="Times New Roman" w:cs="Times New Roman"/>
          <w:sz w:val="24"/>
          <w:szCs w:val="24"/>
        </w:rPr>
        <w:t xml:space="preserve"> terhadap kinerja operasional</w:t>
      </w:r>
      <w:r w:rsidR="006300F5" w:rsidRPr="00F836F4">
        <w:rPr>
          <w:rFonts w:ascii="Times New Roman" w:eastAsia="Times New Roman" w:hAnsi="Times New Roman" w:cs="Times New Roman"/>
          <w:sz w:val="24"/>
          <w:szCs w:val="24"/>
        </w:rPr>
        <w:t>.</w:t>
      </w:r>
    </w:p>
    <w:p w:rsidR="007E49F4" w:rsidRPr="00F836F4" w:rsidRDefault="00AB14C0" w:rsidP="00F836F4">
      <w:pPr>
        <w:pStyle w:val="ListParagraph"/>
        <w:shd w:val="clear" w:color="auto" w:fill="FFFFFF"/>
        <w:spacing w:after="0" w:line="240" w:lineRule="auto"/>
        <w:ind w:left="0" w:firstLine="851"/>
        <w:jc w:val="both"/>
        <w:rPr>
          <w:rFonts w:ascii="Times New Roman" w:eastAsia="Times New Roman" w:hAnsi="Times New Roman" w:cs="Times New Roman"/>
          <w:sz w:val="24"/>
          <w:szCs w:val="24"/>
        </w:rPr>
      </w:pPr>
      <w:r w:rsidRPr="00F836F4">
        <w:rPr>
          <w:rFonts w:ascii="Times New Roman" w:hAnsi="Times New Roman" w:cs="Times New Roman"/>
          <w:sz w:val="24"/>
          <w:szCs w:val="24"/>
        </w:rPr>
        <w:t xml:space="preserve">Faktor ketiga yang mempengaruhi kinerja operasional adalah pertumbuhan tabungan. Pertumbuhan tabungan dinyatakan berpengaruh terhadap rasio BOPO karena semakin tinggi pertumbuhan tabungan maka semakin besar tabungan yang dihimpun. Bila dilihat dari tabungannya, antara tabungan dengan rasio biaya operasional pendapatan operasional (BOPO) memiliki hubungan yang positif. Pernyataan tersebut menunjukkan bahwa semakin tinggi pertumbuhan tabungan maka semakin tinggi pula biaya operasional yang dikeluarkan koperasi sehingga pendapatan pun juga akan meningkat (Yuliani 2006). </w:t>
      </w:r>
      <w:r w:rsidR="007E49F4" w:rsidRPr="00F836F4">
        <w:rPr>
          <w:rFonts w:ascii="Times New Roman" w:eastAsia="Times New Roman" w:hAnsi="Times New Roman" w:cs="Times New Roman"/>
          <w:sz w:val="24"/>
          <w:szCs w:val="24"/>
        </w:rPr>
        <w:t xml:space="preserve">Penelitian mengenai </w:t>
      </w:r>
      <w:r w:rsidRPr="00F836F4">
        <w:rPr>
          <w:rFonts w:ascii="Times New Roman" w:eastAsia="Times New Roman" w:hAnsi="Times New Roman" w:cs="Times New Roman"/>
          <w:sz w:val="24"/>
          <w:szCs w:val="24"/>
        </w:rPr>
        <w:t xml:space="preserve">pertumbuhan tabungan yang dilakukan oleh </w:t>
      </w:r>
      <w:r w:rsidRPr="00F836F4">
        <w:rPr>
          <w:rFonts w:ascii="Times New Roman" w:hAnsi="Times New Roman" w:cs="Times New Roman"/>
          <w:sz w:val="24"/>
          <w:szCs w:val="24"/>
        </w:rPr>
        <w:t xml:space="preserve"> Anggreni dkk (2015), Sriandini (2017), dan Astawa (2019) menunjukkan hasil bahwa tabungan berpengaruh positif terhadap rasio BOPO. Hasil berbeda pun ditemukan oleh penelitian yang dilakukan oleh Cahyani dan Ramantha (2012) yang  menunjukkan bahwa dana pihak ketiga berupa tabungan tidak berpengaruh terhadap kinerja operasional yang diukur dengan rasio BOPO.</w:t>
      </w:r>
    </w:p>
    <w:p w:rsidR="007E49F4" w:rsidRPr="00F836F4" w:rsidRDefault="00AB14C0" w:rsidP="00F836F4">
      <w:pPr>
        <w:spacing w:after="0" w:line="240" w:lineRule="auto"/>
        <w:ind w:firstLine="720"/>
        <w:jc w:val="both"/>
        <w:rPr>
          <w:rFonts w:ascii="Times New Roman" w:hAnsi="Times New Roman" w:cs="Times New Roman"/>
          <w:sz w:val="24"/>
          <w:szCs w:val="24"/>
        </w:rPr>
      </w:pPr>
      <w:r w:rsidRPr="00F836F4">
        <w:rPr>
          <w:rFonts w:ascii="Times New Roman" w:eastAsia="Times New Roman" w:hAnsi="Times New Roman" w:cs="Times New Roman"/>
          <w:sz w:val="24"/>
          <w:szCs w:val="24"/>
        </w:rPr>
        <w:t xml:space="preserve">Faktor Lain yang juga turut mempengaruhi kinerja operasional koperasi simpan pinjam </w:t>
      </w:r>
      <w:r w:rsidR="00F31DB9" w:rsidRPr="00F836F4">
        <w:rPr>
          <w:rFonts w:ascii="Times New Roman" w:eastAsia="Times New Roman" w:hAnsi="Times New Roman" w:cs="Times New Roman"/>
          <w:sz w:val="24"/>
          <w:szCs w:val="24"/>
        </w:rPr>
        <w:t xml:space="preserve">adalah pertumbuhan deposito. </w:t>
      </w:r>
      <w:r w:rsidR="00F31DB9" w:rsidRPr="00F836F4">
        <w:rPr>
          <w:rFonts w:ascii="Times New Roman" w:hAnsi="Times New Roman" w:cs="Times New Roman"/>
          <w:sz w:val="24"/>
          <w:szCs w:val="24"/>
        </w:rPr>
        <w:t xml:space="preserve">Semakin tinggi deposito  maka semakin tinggi pula biaya operasional yang dikeluarkan koperasi sehingga dapat mengakibatkan rasio BOPO mengalami peningkatan yang berarti deposito berpengaruh positif terhadap kinerja operasional. Penelitian yang dilakukan oleh Kusumayanthi dan Jati (2014), dan Anggreni dkk (2015) menemukan bahwa deposito berpengaruh positif terhadap kinerja operasional,namun penelitian yang dilakukan oleh Rohim (2015), dan Arsana (2017) menemukan bahwa dana pihak ketiga berupa deposito tidak berpengaruh terhadap kinerja operasional. </w:t>
      </w:r>
    </w:p>
    <w:p w:rsidR="007E49F4" w:rsidRPr="00F836F4" w:rsidRDefault="00F31DB9" w:rsidP="00F836F4">
      <w:pPr>
        <w:shd w:val="clear" w:color="auto" w:fill="FFFFFF"/>
        <w:spacing w:after="0" w:line="240" w:lineRule="auto"/>
        <w:ind w:firstLine="709"/>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Adanya h</w:t>
      </w:r>
      <w:r w:rsidR="007E49F4" w:rsidRPr="00F836F4">
        <w:rPr>
          <w:rFonts w:ascii="Times New Roman" w:eastAsia="Times New Roman" w:hAnsi="Times New Roman" w:cs="Times New Roman"/>
          <w:sz w:val="24"/>
          <w:szCs w:val="24"/>
        </w:rPr>
        <w:t>asil penelitian yang tidak konsisten dan</w:t>
      </w:r>
      <w:r w:rsidRPr="00F836F4">
        <w:rPr>
          <w:rFonts w:ascii="Times New Roman" w:eastAsia="Times New Roman" w:hAnsi="Times New Roman" w:cs="Times New Roman"/>
          <w:sz w:val="24"/>
          <w:szCs w:val="24"/>
        </w:rPr>
        <w:t xml:space="preserve"> banyaknya koperasi simpan pinjam di Denpasar Utara yang harus ditutup</w:t>
      </w:r>
      <w:r w:rsidR="007E49F4" w:rsidRPr="00F836F4">
        <w:rPr>
          <w:rFonts w:ascii="Times New Roman" w:eastAsia="Times New Roman" w:hAnsi="Times New Roman" w:cs="Times New Roman"/>
          <w:sz w:val="24"/>
          <w:szCs w:val="24"/>
        </w:rPr>
        <w:t xml:space="preserve"> memotivasi untuk dilakukannya penelitian kembali. </w:t>
      </w:r>
      <w:r w:rsidR="00B9147D" w:rsidRPr="00F836F4">
        <w:rPr>
          <w:rFonts w:ascii="Times New Roman" w:eastAsia="Times New Roman" w:hAnsi="Times New Roman" w:cs="Times New Roman"/>
          <w:sz w:val="24"/>
          <w:szCs w:val="24"/>
        </w:rPr>
        <w:t xml:space="preserve">Penelitian ini dilakukan untuk menganalisis faktor-faktor yang mempengaruhi kinerja </w:t>
      </w:r>
      <w:r w:rsidR="00B9147D" w:rsidRPr="00F836F4">
        <w:rPr>
          <w:rFonts w:ascii="Times New Roman" w:eastAsia="Times New Roman" w:hAnsi="Times New Roman" w:cs="Times New Roman"/>
          <w:sz w:val="24"/>
          <w:szCs w:val="24"/>
        </w:rPr>
        <w:lastRenderedPageBreak/>
        <w:t xml:space="preserve">operasional. </w:t>
      </w:r>
      <w:r w:rsidR="007E49F4" w:rsidRPr="00F836F4">
        <w:rPr>
          <w:rFonts w:ascii="Times New Roman" w:eastAsia="Times New Roman" w:hAnsi="Times New Roman" w:cs="Times New Roman"/>
          <w:sz w:val="24"/>
          <w:szCs w:val="24"/>
        </w:rPr>
        <w:t>B</w:t>
      </w:r>
      <w:r w:rsidR="00B9147D" w:rsidRPr="00F836F4">
        <w:rPr>
          <w:rFonts w:ascii="Times New Roman" w:eastAsia="Times New Roman" w:hAnsi="Times New Roman" w:cs="Times New Roman"/>
          <w:sz w:val="24"/>
          <w:szCs w:val="24"/>
        </w:rPr>
        <w:t>erdasarkan latar belakang yang telah dipaparkan</w:t>
      </w:r>
      <w:r w:rsidR="007E49F4" w:rsidRPr="00F836F4">
        <w:rPr>
          <w:rFonts w:ascii="Times New Roman" w:eastAsia="Times New Roman" w:hAnsi="Times New Roman" w:cs="Times New Roman"/>
          <w:sz w:val="24"/>
          <w:szCs w:val="24"/>
        </w:rPr>
        <w:t xml:space="preserve">, maka penelitian ini bertujuan untuk mengetahui secara empiris pengaruh </w:t>
      </w:r>
      <w:r w:rsidR="00B9147D" w:rsidRPr="00F836F4">
        <w:rPr>
          <w:rFonts w:ascii="Times New Roman" w:eastAsia="Times New Roman" w:hAnsi="Times New Roman" w:cs="Times New Roman"/>
          <w:sz w:val="24"/>
          <w:szCs w:val="24"/>
        </w:rPr>
        <w:t>pertumbuhan aktiva produkif, jumlah nasabah debitur, pertumbuhan tabungan,dan pertumbuhan deposito terhadap kinerja operasional</w:t>
      </w:r>
      <w:r w:rsidR="007E49F4" w:rsidRPr="00F836F4">
        <w:rPr>
          <w:rFonts w:ascii="Times New Roman" w:eastAsia="Times New Roman" w:hAnsi="Times New Roman" w:cs="Times New Roman"/>
          <w:sz w:val="24"/>
          <w:szCs w:val="24"/>
        </w:rPr>
        <w:t>.</w:t>
      </w:r>
    </w:p>
    <w:p w:rsidR="00C25036" w:rsidRPr="00F836F4" w:rsidRDefault="00C25036" w:rsidP="00F836F4">
      <w:pPr>
        <w:shd w:val="clear" w:color="auto" w:fill="FFFFFF"/>
        <w:spacing w:after="0" w:line="240" w:lineRule="auto"/>
        <w:ind w:firstLine="709"/>
        <w:jc w:val="both"/>
        <w:rPr>
          <w:rFonts w:ascii="Times New Roman" w:eastAsia="Times New Roman" w:hAnsi="Times New Roman" w:cs="Times New Roman"/>
          <w:sz w:val="24"/>
          <w:szCs w:val="24"/>
        </w:rPr>
      </w:pPr>
    </w:p>
    <w:p w:rsidR="00F836F4" w:rsidRPr="0034413E" w:rsidRDefault="00F836F4" w:rsidP="00F836F4">
      <w:pPr>
        <w:pStyle w:val="Heading1"/>
        <w:spacing w:before="0" w:line="240" w:lineRule="auto"/>
        <w:jc w:val="center"/>
        <w:rPr>
          <w:rFonts w:ascii="Times New Roman" w:hAnsi="Times New Roman"/>
          <w:b w:val="0"/>
          <w:color w:val="auto"/>
          <w:sz w:val="24"/>
          <w:szCs w:val="24"/>
          <w:lang w:val="en"/>
        </w:rPr>
      </w:pPr>
      <w:r w:rsidRPr="0034413E">
        <w:rPr>
          <w:rFonts w:ascii="Times New Roman" w:hAnsi="Times New Roman"/>
          <w:color w:val="auto"/>
          <w:sz w:val="24"/>
          <w:szCs w:val="24"/>
          <w:lang w:val="en"/>
        </w:rPr>
        <w:t>TELAAH LITERATUR DAN PENGEMBANGAN HIPOTESIS</w:t>
      </w:r>
    </w:p>
    <w:p w:rsidR="007E49F4" w:rsidRPr="00F836F4" w:rsidRDefault="007E49F4" w:rsidP="00F836F4">
      <w:pPr>
        <w:tabs>
          <w:tab w:val="left" w:pos="1134"/>
          <w:tab w:val="left" w:pos="1701"/>
          <w:tab w:val="left" w:pos="1985"/>
          <w:tab w:val="center" w:pos="6237"/>
        </w:tabs>
        <w:spacing w:after="0" w:line="240" w:lineRule="auto"/>
        <w:rPr>
          <w:rFonts w:ascii="Times New Roman" w:hAnsi="Times New Roman" w:cs="Times New Roman"/>
          <w:b/>
          <w:bCs/>
          <w:i/>
          <w:sz w:val="24"/>
          <w:szCs w:val="24"/>
        </w:rPr>
      </w:pPr>
      <w:r w:rsidRPr="00F836F4">
        <w:rPr>
          <w:rFonts w:ascii="Times New Roman" w:hAnsi="Times New Roman" w:cs="Times New Roman"/>
          <w:b/>
          <w:bCs/>
          <w:sz w:val="24"/>
          <w:szCs w:val="24"/>
        </w:rPr>
        <w:t>Teori Keagenan (</w:t>
      </w:r>
      <w:r w:rsidRPr="00F836F4">
        <w:rPr>
          <w:rFonts w:ascii="Times New Roman" w:hAnsi="Times New Roman" w:cs="Times New Roman"/>
          <w:b/>
          <w:bCs/>
          <w:i/>
          <w:sz w:val="24"/>
          <w:szCs w:val="24"/>
        </w:rPr>
        <w:t>Agency Theory)</w:t>
      </w:r>
    </w:p>
    <w:p w:rsidR="00C25036" w:rsidRPr="00F836F4" w:rsidRDefault="00C25036" w:rsidP="00F836F4">
      <w:pPr>
        <w:pStyle w:val="ListParagraph"/>
        <w:shd w:val="clear" w:color="auto" w:fill="FFFFFF"/>
        <w:spacing w:after="0" w:line="240" w:lineRule="auto"/>
        <w:ind w:left="0" w:firstLine="851"/>
        <w:jc w:val="both"/>
        <w:rPr>
          <w:rFonts w:ascii="Times New Roman" w:hAnsi="Times New Roman" w:cs="Times New Roman"/>
          <w:sz w:val="24"/>
          <w:szCs w:val="24"/>
        </w:rPr>
      </w:pPr>
      <w:r w:rsidRPr="00F836F4">
        <w:rPr>
          <w:rFonts w:ascii="Times New Roman" w:hAnsi="Times New Roman" w:cs="Times New Roman"/>
          <w:sz w:val="24"/>
          <w:szCs w:val="24"/>
        </w:rPr>
        <w:t>Teori keagenan (</w:t>
      </w:r>
      <w:r w:rsidRPr="00F836F4">
        <w:rPr>
          <w:rFonts w:ascii="Times New Roman" w:hAnsi="Times New Roman" w:cs="Times New Roman"/>
          <w:i/>
          <w:sz w:val="24"/>
          <w:szCs w:val="24"/>
        </w:rPr>
        <w:t>agency theory</w:t>
      </w:r>
      <w:r w:rsidRPr="00F836F4">
        <w:rPr>
          <w:rFonts w:ascii="Times New Roman" w:hAnsi="Times New Roman" w:cs="Times New Roman"/>
          <w:sz w:val="24"/>
          <w:szCs w:val="24"/>
        </w:rPr>
        <w:t>) adalah teori yang menganalisis hubungan antara principal sebagai pemilik sumber daya dengan agen (agent) sebagai pengelola sumber daya (Jensen dan Meckling,1976). Principal mendelegasikan wewenang kepada agen dengan harapan agen akan bertindak sesuai keiinginan principal. Pendelegasian wewenang tersebut menimbulkan masalah keagenan (</w:t>
      </w:r>
      <w:r w:rsidRPr="00F836F4">
        <w:rPr>
          <w:rFonts w:ascii="Times New Roman" w:hAnsi="Times New Roman" w:cs="Times New Roman"/>
          <w:i/>
          <w:sz w:val="24"/>
          <w:szCs w:val="24"/>
        </w:rPr>
        <w:t>agency problem</w:t>
      </w:r>
      <w:r w:rsidRPr="00F836F4">
        <w:rPr>
          <w:rFonts w:ascii="Times New Roman" w:hAnsi="Times New Roman" w:cs="Times New Roman"/>
          <w:sz w:val="24"/>
          <w:szCs w:val="24"/>
        </w:rPr>
        <w:t>) yang dimulai dari ketidakseimbangan informasi atau asimetri informasi yang memicu terjadinya konflik.</w:t>
      </w:r>
    </w:p>
    <w:p w:rsidR="00FA6D61" w:rsidRPr="00F836F4" w:rsidRDefault="00FA6D61" w:rsidP="00F836F4">
      <w:pPr>
        <w:pStyle w:val="ListParagraph"/>
        <w:shd w:val="clear" w:color="auto" w:fill="FFFFFF"/>
        <w:spacing w:after="0" w:line="240" w:lineRule="auto"/>
        <w:ind w:left="0" w:firstLine="851"/>
        <w:jc w:val="both"/>
        <w:rPr>
          <w:rFonts w:ascii="Times New Roman" w:eastAsia="Times New Roman" w:hAnsi="Times New Roman" w:cs="Times New Roman"/>
          <w:sz w:val="24"/>
          <w:szCs w:val="24"/>
        </w:rPr>
      </w:pPr>
      <w:r w:rsidRPr="00F836F4">
        <w:rPr>
          <w:rFonts w:ascii="Times New Roman" w:hAnsi="Times New Roman" w:cs="Times New Roman"/>
          <w:sz w:val="24"/>
          <w:szCs w:val="24"/>
          <w:lang w:val="id-ID"/>
        </w:rPr>
        <w:t>Menurut Adiputra (2015) tujuan utama teori keagenan adalah</w:t>
      </w:r>
      <w:r w:rsidRPr="00F836F4">
        <w:rPr>
          <w:rFonts w:ascii="Times New Roman" w:hAnsi="Times New Roman" w:cs="Times New Roman"/>
          <w:sz w:val="24"/>
          <w:szCs w:val="24"/>
        </w:rPr>
        <w:t xml:space="preserve"> menjawab masalah keagenan yang terjadi yang disebabkan karena pihak-pihak yang saling bekerja sama memiliki  tujuan berbeda</w:t>
      </w:r>
      <w:r w:rsidRPr="00F836F4">
        <w:rPr>
          <w:rFonts w:ascii="Times New Roman" w:hAnsi="Times New Roman" w:cs="Times New Roman"/>
          <w:sz w:val="24"/>
          <w:szCs w:val="24"/>
          <w:lang w:val="id-ID"/>
        </w:rPr>
        <w:t xml:space="preserve">. Berdasarkan teori keagenan yang telah dipaparkan maka pada penelitian ini, </w:t>
      </w:r>
      <w:r w:rsidRPr="00F836F4">
        <w:rPr>
          <w:rFonts w:ascii="Times New Roman" w:hAnsi="Times New Roman" w:cs="Times New Roman"/>
          <w:sz w:val="24"/>
          <w:szCs w:val="24"/>
        </w:rPr>
        <w:t>k</w:t>
      </w:r>
      <w:r w:rsidRPr="00F836F4">
        <w:rPr>
          <w:rFonts w:ascii="Times New Roman" w:hAnsi="Times New Roman" w:cs="Times New Roman"/>
          <w:sz w:val="24"/>
          <w:szCs w:val="24"/>
          <w:lang w:val="id-ID"/>
        </w:rPr>
        <w:t>operasi bertindak sebagai agen dan nasabah bertindak sebagai principal. Koperasi harus mampu memberikan pelayanan keuangan yang baik bagi masyarakat dalam hal penerimaan dana berupa tabungan dan deposito serta penyaluran dana dalam bentuk kredit dengan suku bunga yang</w:t>
      </w:r>
      <w:r w:rsidRPr="00F836F4">
        <w:rPr>
          <w:rFonts w:ascii="Times New Roman" w:hAnsi="Times New Roman" w:cs="Times New Roman"/>
          <w:sz w:val="24"/>
          <w:szCs w:val="24"/>
        </w:rPr>
        <w:t xml:space="preserve"> rendah.</w:t>
      </w:r>
    </w:p>
    <w:p w:rsidR="007E49F4" w:rsidRPr="00F836F4" w:rsidRDefault="00BD1DFA" w:rsidP="00F836F4">
      <w:pPr>
        <w:tabs>
          <w:tab w:val="left" w:pos="851"/>
          <w:tab w:val="left" w:pos="1701"/>
          <w:tab w:val="left" w:pos="1985"/>
          <w:tab w:val="center" w:pos="6237"/>
        </w:tabs>
        <w:spacing w:after="0" w:line="240" w:lineRule="auto"/>
        <w:rPr>
          <w:rFonts w:ascii="Times New Roman" w:hAnsi="Times New Roman" w:cs="Times New Roman"/>
          <w:b/>
          <w:bCs/>
          <w:sz w:val="24"/>
          <w:szCs w:val="24"/>
        </w:rPr>
      </w:pPr>
      <w:r w:rsidRPr="00F836F4">
        <w:rPr>
          <w:rFonts w:ascii="Times New Roman" w:hAnsi="Times New Roman" w:cs="Times New Roman"/>
          <w:b/>
          <w:bCs/>
          <w:sz w:val="24"/>
          <w:szCs w:val="24"/>
        </w:rPr>
        <w:t xml:space="preserve">Pengaruh Pertumbuhan </w:t>
      </w:r>
      <w:r w:rsidR="00871D90" w:rsidRPr="00F836F4">
        <w:rPr>
          <w:rFonts w:ascii="Times New Roman" w:hAnsi="Times New Roman" w:cs="Times New Roman"/>
          <w:b/>
          <w:bCs/>
          <w:sz w:val="24"/>
          <w:szCs w:val="24"/>
        </w:rPr>
        <w:t xml:space="preserve">Kredit </w:t>
      </w:r>
      <w:r w:rsidRPr="00F836F4">
        <w:rPr>
          <w:rFonts w:ascii="Times New Roman" w:hAnsi="Times New Roman" w:cs="Times New Roman"/>
          <w:b/>
          <w:bCs/>
          <w:sz w:val="24"/>
          <w:szCs w:val="24"/>
        </w:rPr>
        <w:t>Terhadap Kinerja Operasional</w:t>
      </w:r>
    </w:p>
    <w:p w:rsidR="00BD1DFA" w:rsidRPr="00F836F4" w:rsidRDefault="00BD1DFA"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 xml:space="preserve">Menurut Siamat (2005:230) aktiva produktif atau </w:t>
      </w:r>
      <w:r w:rsidRPr="00F836F4">
        <w:rPr>
          <w:rFonts w:ascii="Times New Roman" w:hAnsi="Times New Roman" w:cs="Times New Roman"/>
          <w:i/>
          <w:sz w:val="24"/>
          <w:szCs w:val="24"/>
        </w:rPr>
        <w:t>earnings assets</w:t>
      </w:r>
      <w:r w:rsidRPr="00F836F4">
        <w:rPr>
          <w:rFonts w:ascii="Times New Roman" w:hAnsi="Times New Roman" w:cs="Times New Roman"/>
          <w:sz w:val="24"/>
          <w:szCs w:val="24"/>
        </w:rPr>
        <w:t xml:space="preserve"> adalah penyediaan dana bank untuk memperoleh penghasilan, dimana semakin besar pertumbuhan aktiva produktif</w:t>
      </w:r>
      <w:r w:rsidR="00871D90" w:rsidRPr="00F836F4">
        <w:rPr>
          <w:rFonts w:ascii="Times New Roman" w:hAnsi="Times New Roman" w:cs="Times New Roman"/>
          <w:sz w:val="24"/>
          <w:szCs w:val="24"/>
        </w:rPr>
        <w:t xml:space="preserve"> yang di proksikan dengan kredit</w:t>
      </w:r>
      <w:r w:rsidRPr="00F836F4">
        <w:rPr>
          <w:rFonts w:ascii="Times New Roman" w:hAnsi="Times New Roman" w:cs="Times New Roman"/>
          <w:sz w:val="24"/>
          <w:szCs w:val="24"/>
        </w:rPr>
        <w:t xml:space="preserve"> berdampak pada meningkatnya pendapatan operasional sehingga kinerja operasional juga meningkat. Penelitian Widhyanti (2009) menyatakan bahwa, pertumbuhan aktiva produktif berpengaruh positif terhadap kinerja operasional. Widhyanti melakukan penelitian tentang Pengaruh Aktiva Produktif dan Dana Pihak Ketiga terhadap Kinerja Operasional pada Koperasi se-Kota Denpasar. </w:t>
      </w:r>
    </w:p>
    <w:p w:rsidR="00BD1DFA" w:rsidRPr="00F836F4" w:rsidRDefault="00BD1DFA"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Penelitian yang sama juga dilakukan oleh Fitri (2016), Kusumayanthi dan Jati (2014), yang menunjukkan bahwa aktiva produktif berpengaruh positif terhadap kinerja operasional. Hal ini berarti semakin tinggi pertumbuhan kredit ,maka semakin besar kredit yang disalurkan kepada masyarakat. Dengan pertumbuhan kredit yang tingi maka pendapatan operasional koperasi akan meningkat sehingga dapat menekan rasio BOPO. Berdasarkan teori dan penelitian terdahulu maka dapat dikembangkan hipotesis, yaitu:</w:t>
      </w:r>
    </w:p>
    <w:p w:rsidR="007E49F4" w:rsidRPr="00F836F4" w:rsidRDefault="007E49F4" w:rsidP="00F836F4">
      <w:pPr>
        <w:shd w:val="clear" w:color="auto" w:fill="FFFFFF"/>
        <w:spacing w:after="0" w:line="240" w:lineRule="auto"/>
        <w:ind w:left="426" w:hanging="426"/>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H</w:t>
      </w:r>
      <w:r w:rsidRPr="00F836F4">
        <w:rPr>
          <w:rFonts w:ascii="Times New Roman" w:eastAsia="Times New Roman" w:hAnsi="Times New Roman" w:cs="Times New Roman"/>
          <w:sz w:val="24"/>
          <w:szCs w:val="24"/>
          <w:vertAlign w:val="subscript"/>
        </w:rPr>
        <w:t>1</w:t>
      </w:r>
      <w:r w:rsidR="00BD1DFA" w:rsidRPr="00F836F4">
        <w:rPr>
          <w:rFonts w:ascii="Times New Roman" w:eastAsia="Times New Roman" w:hAnsi="Times New Roman" w:cs="Times New Roman"/>
          <w:sz w:val="24"/>
          <w:szCs w:val="24"/>
        </w:rPr>
        <w:t>: Pertumbuhan kredit</w:t>
      </w:r>
      <w:r w:rsidRPr="00F836F4">
        <w:rPr>
          <w:rFonts w:ascii="Times New Roman" w:eastAsia="Times New Roman" w:hAnsi="Times New Roman" w:cs="Times New Roman"/>
          <w:sz w:val="24"/>
          <w:szCs w:val="24"/>
        </w:rPr>
        <w:t xml:space="preserve"> berpengaruh positif terhadap </w:t>
      </w:r>
      <w:r w:rsidR="00BD1DFA" w:rsidRPr="00F836F4">
        <w:rPr>
          <w:rFonts w:ascii="Times New Roman" w:eastAsia="Times New Roman" w:hAnsi="Times New Roman" w:cs="Times New Roman"/>
          <w:sz w:val="24"/>
          <w:szCs w:val="24"/>
        </w:rPr>
        <w:t xml:space="preserve">kinerja operasional </w:t>
      </w:r>
    </w:p>
    <w:p w:rsidR="007E49F4" w:rsidRPr="00F836F4" w:rsidRDefault="007E49F4" w:rsidP="00F836F4">
      <w:pPr>
        <w:tabs>
          <w:tab w:val="left" w:pos="1985"/>
          <w:tab w:val="center" w:pos="6237"/>
        </w:tabs>
        <w:spacing w:after="0" w:line="240" w:lineRule="auto"/>
        <w:rPr>
          <w:rFonts w:ascii="Times New Roman" w:hAnsi="Times New Roman" w:cs="Times New Roman"/>
          <w:b/>
          <w:bCs/>
          <w:sz w:val="24"/>
          <w:szCs w:val="24"/>
        </w:rPr>
      </w:pPr>
      <w:r w:rsidRPr="00F836F4">
        <w:rPr>
          <w:rFonts w:ascii="Times New Roman" w:hAnsi="Times New Roman" w:cs="Times New Roman"/>
          <w:b/>
          <w:bCs/>
          <w:sz w:val="24"/>
          <w:szCs w:val="24"/>
        </w:rPr>
        <w:t xml:space="preserve">Pengaruh </w:t>
      </w:r>
      <w:r w:rsidR="00004DB2" w:rsidRPr="00F836F4">
        <w:rPr>
          <w:rFonts w:ascii="Times New Roman" w:hAnsi="Times New Roman" w:cs="Times New Roman"/>
          <w:b/>
          <w:bCs/>
          <w:sz w:val="24"/>
          <w:szCs w:val="24"/>
        </w:rPr>
        <w:t>Pertumbuhan</w:t>
      </w:r>
      <w:r w:rsidR="00871D90" w:rsidRPr="00F836F4">
        <w:rPr>
          <w:rFonts w:ascii="Times New Roman" w:hAnsi="Times New Roman" w:cs="Times New Roman"/>
          <w:b/>
          <w:bCs/>
          <w:sz w:val="24"/>
          <w:szCs w:val="24"/>
        </w:rPr>
        <w:t xml:space="preserve"> Jumlah</w:t>
      </w:r>
      <w:r w:rsidR="00004DB2" w:rsidRPr="00F836F4">
        <w:rPr>
          <w:rFonts w:ascii="Times New Roman" w:hAnsi="Times New Roman" w:cs="Times New Roman"/>
          <w:b/>
          <w:bCs/>
          <w:sz w:val="24"/>
          <w:szCs w:val="24"/>
        </w:rPr>
        <w:t xml:space="preserve"> Nasabah Debitur Terhadap Kinerja Operasional </w:t>
      </w:r>
    </w:p>
    <w:p w:rsidR="00004DB2" w:rsidRPr="00F836F4" w:rsidRDefault="00004DB2" w:rsidP="00F836F4">
      <w:pPr>
        <w:spacing w:after="0" w:line="240" w:lineRule="auto"/>
        <w:ind w:firstLine="720"/>
        <w:jc w:val="both"/>
        <w:rPr>
          <w:rFonts w:ascii="Times New Roman" w:hAnsi="Times New Roman" w:cs="Times New Roman"/>
          <w:b/>
          <w:sz w:val="24"/>
          <w:szCs w:val="24"/>
        </w:rPr>
      </w:pPr>
      <w:r w:rsidRPr="00F836F4">
        <w:rPr>
          <w:rFonts w:ascii="Times New Roman" w:hAnsi="Times New Roman" w:cs="Times New Roman"/>
          <w:sz w:val="24"/>
          <w:szCs w:val="24"/>
        </w:rPr>
        <w:t>Nasabah debitur adalah nasabah yang memperoleh fasilitas kredit atau pembiayaan berdasarkan prinsip-prinsip perbankan atau dipersamakan dengan itu, berdasarkan perjanjian bank dengan nasabah yang bersangkutan (Pasal 1 ayat 18 Undang-Undang No 10 Tahun 1998). Jika jumlah nasabah debitur meningkat, maka volume transaksi akan meningkat sehingga pendapatan pun juga meningkat yang nantinya akan menekan rasio BOPO itu sendiri.</w:t>
      </w:r>
    </w:p>
    <w:p w:rsidR="00004DB2" w:rsidRPr="00F836F4" w:rsidRDefault="00004DB2" w:rsidP="00F836F4">
      <w:pPr>
        <w:spacing w:after="0" w:line="240" w:lineRule="auto"/>
        <w:ind w:firstLine="709"/>
        <w:jc w:val="both"/>
        <w:rPr>
          <w:rFonts w:ascii="Times New Roman" w:hAnsi="Times New Roman" w:cs="Times New Roman"/>
          <w:sz w:val="24"/>
          <w:szCs w:val="24"/>
        </w:rPr>
      </w:pPr>
      <w:r w:rsidRPr="00F836F4">
        <w:rPr>
          <w:rFonts w:ascii="Times New Roman" w:hAnsi="Times New Roman" w:cs="Times New Roman"/>
          <w:sz w:val="24"/>
          <w:szCs w:val="24"/>
        </w:rPr>
        <w:t>Penelitian Hambariska (2010) menyatakan bahwa pertumbuhan jumlah nasabah berpengaruh positif terhadap kinerja operasional. Hasil penelitian juga didukung oleh penelitian yang dilakukan Suardana (2015) dan Supriani (2016) yang menyatakan bahwa pertumbuhan jumlah nasabah debitur berpengaruh positif terhadap kinerja operasional koperasi karena meningkatnya kebutuhan nasabah sehingga jumlah kredit simpan pinjam juga akan meningkat, maka hal ini menyebabkan pendapatan operasional semakin bertambah, sehingga jumlah nasabah debitur berpengaruh terhadap kinerja operasional koperasi simpan pinjam. Berdasarkan teori dan penelitian terdahulu maka dapat dikembangkan hipotesis, sebagai berikut :</w:t>
      </w:r>
    </w:p>
    <w:p w:rsidR="007E49F4" w:rsidRPr="00F836F4" w:rsidRDefault="007E49F4" w:rsidP="00F836F4">
      <w:pPr>
        <w:shd w:val="clear" w:color="auto" w:fill="FFFFFF"/>
        <w:spacing w:after="0" w:line="240" w:lineRule="auto"/>
        <w:ind w:left="426" w:hanging="426"/>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H</w:t>
      </w:r>
      <w:r w:rsidRPr="00F836F4">
        <w:rPr>
          <w:rFonts w:ascii="Times New Roman" w:eastAsia="Times New Roman" w:hAnsi="Times New Roman" w:cs="Times New Roman"/>
          <w:sz w:val="24"/>
          <w:szCs w:val="24"/>
          <w:vertAlign w:val="subscript"/>
        </w:rPr>
        <w:t>2</w:t>
      </w:r>
      <w:r w:rsidRPr="00F836F4">
        <w:rPr>
          <w:rFonts w:ascii="Times New Roman" w:eastAsia="Times New Roman" w:hAnsi="Times New Roman" w:cs="Times New Roman"/>
          <w:sz w:val="24"/>
          <w:szCs w:val="24"/>
        </w:rPr>
        <w:t xml:space="preserve">: </w:t>
      </w:r>
      <w:r w:rsidR="00004DB2" w:rsidRPr="00F836F4">
        <w:rPr>
          <w:rFonts w:ascii="Times New Roman" w:eastAsia="Times New Roman" w:hAnsi="Times New Roman" w:cs="Times New Roman"/>
          <w:sz w:val="24"/>
          <w:szCs w:val="24"/>
        </w:rPr>
        <w:t>pertumbuhan nasabah debitur</w:t>
      </w:r>
      <w:r w:rsidRPr="00F836F4">
        <w:rPr>
          <w:rFonts w:ascii="Times New Roman" w:eastAsia="Times New Roman" w:hAnsi="Times New Roman" w:cs="Times New Roman"/>
          <w:sz w:val="24"/>
          <w:szCs w:val="24"/>
        </w:rPr>
        <w:t xml:space="preserve"> berpengaruh positif terhadap</w:t>
      </w:r>
      <w:r w:rsidR="00004DB2" w:rsidRPr="00F836F4">
        <w:rPr>
          <w:rFonts w:ascii="Times New Roman" w:eastAsia="Times New Roman" w:hAnsi="Times New Roman" w:cs="Times New Roman"/>
          <w:sz w:val="24"/>
          <w:szCs w:val="24"/>
        </w:rPr>
        <w:t xml:space="preserve"> kinerja operasional</w:t>
      </w:r>
      <w:r w:rsidRPr="00F836F4">
        <w:rPr>
          <w:rFonts w:ascii="Times New Roman" w:eastAsia="Times New Roman" w:hAnsi="Times New Roman" w:cs="Times New Roman"/>
          <w:sz w:val="24"/>
          <w:szCs w:val="24"/>
        </w:rPr>
        <w:t>.</w:t>
      </w:r>
    </w:p>
    <w:p w:rsidR="00004DB2" w:rsidRPr="00F836F4" w:rsidRDefault="007E49F4" w:rsidP="00F836F4">
      <w:pPr>
        <w:tabs>
          <w:tab w:val="left" w:pos="709"/>
          <w:tab w:val="left" w:pos="1701"/>
          <w:tab w:val="left" w:pos="1985"/>
          <w:tab w:val="center" w:pos="6237"/>
        </w:tabs>
        <w:spacing w:after="0" w:line="240" w:lineRule="auto"/>
        <w:rPr>
          <w:rFonts w:ascii="Times New Roman" w:hAnsi="Times New Roman" w:cs="Times New Roman"/>
          <w:b/>
          <w:bCs/>
          <w:sz w:val="24"/>
          <w:szCs w:val="24"/>
        </w:rPr>
      </w:pPr>
      <w:r w:rsidRPr="00F836F4">
        <w:rPr>
          <w:rFonts w:ascii="Times New Roman" w:hAnsi="Times New Roman" w:cs="Times New Roman"/>
          <w:b/>
          <w:bCs/>
          <w:sz w:val="24"/>
          <w:szCs w:val="24"/>
        </w:rPr>
        <w:lastRenderedPageBreak/>
        <w:t xml:space="preserve">Pengaruh </w:t>
      </w:r>
      <w:r w:rsidR="00004DB2" w:rsidRPr="00F836F4">
        <w:rPr>
          <w:rFonts w:ascii="Times New Roman" w:hAnsi="Times New Roman" w:cs="Times New Roman"/>
          <w:b/>
          <w:bCs/>
          <w:sz w:val="24"/>
          <w:szCs w:val="24"/>
        </w:rPr>
        <w:t>Pertumbuhan Tabungan Terhadap Kinerja Operasional</w:t>
      </w:r>
    </w:p>
    <w:p w:rsidR="00004DB2" w:rsidRPr="00F836F4" w:rsidRDefault="00004DB2" w:rsidP="00F836F4">
      <w:pPr>
        <w:tabs>
          <w:tab w:val="left" w:pos="851"/>
          <w:tab w:val="left" w:pos="1701"/>
          <w:tab w:val="left" w:pos="1985"/>
          <w:tab w:val="center" w:pos="6237"/>
        </w:tabs>
        <w:spacing w:after="0" w:line="240" w:lineRule="auto"/>
        <w:jc w:val="both"/>
        <w:rPr>
          <w:rFonts w:ascii="Times New Roman" w:hAnsi="Times New Roman" w:cs="Times New Roman"/>
          <w:b/>
          <w:bCs/>
          <w:sz w:val="24"/>
          <w:szCs w:val="24"/>
        </w:rPr>
      </w:pPr>
      <w:r w:rsidRPr="00F836F4">
        <w:rPr>
          <w:rFonts w:ascii="Times New Roman" w:hAnsi="Times New Roman" w:cs="Times New Roman"/>
          <w:sz w:val="24"/>
          <w:szCs w:val="24"/>
        </w:rPr>
        <w:tab/>
      </w:r>
      <w:r w:rsidR="00207525" w:rsidRPr="00F836F4">
        <w:rPr>
          <w:rFonts w:ascii="Times New Roman" w:hAnsi="Times New Roman" w:cs="Times New Roman"/>
          <w:sz w:val="24"/>
          <w:szCs w:val="24"/>
        </w:rPr>
        <w:t xml:space="preserve">   </w:t>
      </w:r>
      <w:r w:rsidRPr="00F836F4">
        <w:rPr>
          <w:rFonts w:ascii="Times New Roman" w:hAnsi="Times New Roman" w:cs="Times New Roman"/>
          <w:sz w:val="24"/>
          <w:szCs w:val="24"/>
        </w:rPr>
        <w:t>Definisi tabungan menurut Undang-Undang Nomor 10 Tahun 1998 adalah simpanan yang penarikannya hanya dapat dilkukan menurut syrat-syarat tertentu yang disepakati, tetapi tidak dapat ditarik dengan cek,bilyet giro,atau alat lainnya yang dipersamakan dengan itu. Pengaruh pertumbuhan tabungan terhadap kinerja operasional yaitu sumber dana dari masyarakat menjadi sangat penting karena akan menjadi sumber pendanaan bagi bank. Semakin tinggi pertumbuhan tabungan maka semakin tinggi juga biaya operasional yang dikeluarkan sehingga dapat mempengaruhi rasio BOPO itu sendiri.</w:t>
      </w:r>
    </w:p>
    <w:p w:rsidR="00004DB2" w:rsidRPr="00F836F4" w:rsidRDefault="00207525"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 xml:space="preserve">    </w:t>
      </w:r>
      <w:r w:rsidR="00004DB2" w:rsidRPr="00F836F4">
        <w:rPr>
          <w:rFonts w:ascii="Times New Roman" w:hAnsi="Times New Roman" w:cs="Times New Roman"/>
          <w:sz w:val="24"/>
          <w:szCs w:val="24"/>
        </w:rPr>
        <w:t>Penelitian sebelumnya yang dilakukan oleh Anggreni dkk (2015) menyatakan pertumbuhan tabungan berpengaruh positif terhadap kinerja operasional. Hasil penelitian tersebut juga didukung oleh penelitian yang dilakukan oleh Sriandini (2017) dan Astawa (2019) yang menyatakan bahwa pertumbuhan tabungan berpengaruh positif terhadap kinerja operasional karena semakin tinggi tabungan maka semakin tinggi pula biaya operasional yang dikeluarkan koperasi sehingga dapat mengakibatkan rasio BOPO mengalami peningkatan.</w:t>
      </w:r>
      <w:r w:rsidRPr="00F836F4">
        <w:rPr>
          <w:rFonts w:ascii="Times New Roman" w:hAnsi="Times New Roman" w:cs="Times New Roman"/>
          <w:sz w:val="24"/>
          <w:szCs w:val="24"/>
        </w:rPr>
        <w:t xml:space="preserve"> </w:t>
      </w:r>
      <w:r w:rsidR="00004DB2" w:rsidRPr="00F836F4">
        <w:rPr>
          <w:rFonts w:ascii="Times New Roman" w:hAnsi="Times New Roman" w:cs="Times New Roman"/>
          <w:sz w:val="24"/>
          <w:szCs w:val="24"/>
        </w:rPr>
        <w:t xml:space="preserve">Berdasarkan teori dan penelitian terdahulu maka dapat dikembangkan hipotesis, yaitu : </w:t>
      </w:r>
    </w:p>
    <w:p w:rsidR="007E49F4" w:rsidRPr="00F836F4" w:rsidRDefault="007E49F4" w:rsidP="00F836F4">
      <w:pPr>
        <w:pStyle w:val="ListParagraph"/>
        <w:shd w:val="clear" w:color="auto" w:fill="FFFFFF"/>
        <w:spacing w:after="0" w:line="240" w:lineRule="auto"/>
        <w:ind w:left="426" w:hanging="426"/>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H</w:t>
      </w:r>
      <w:r w:rsidRPr="00F836F4">
        <w:rPr>
          <w:rFonts w:ascii="Times New Roman" w:eastAsia="Times New Roman" w:hAnsi="Times New Roman" w:cs="Times New Roman"/>
          <w:sz w:val="24"/>
          <w:szCs w:val="24"/>
          <w:vertAlign w:val="subscript"/>
        </w:rPr>
        <w:t>3</w:t>
      </w:r>
      <w:r w:rsidRPr="00F836F4">
        <w:rPr>
          <w:rFonts w:ascii="Times New Roman" w:eastAsia="Times New Roman" w:hAnsi="Times New Roman" w:cs="Times New Roman"/>
          <w:sz w:val="24"/>
          <w:szCs w:val="24"/>
        </w:rPr>
        <w:t xml:space="preserve">: </w:t>
      </w:r>
      <w:r w:rsidR="00207525" w:rsidRPr="00F836F4">
        <w:rPr>
          <w:rFonts w:ascii="Times New Roman" w:eastAsia="Times New Roman" w:hAnsi="Times New Roman" w:cs="Times New Roman"/>
          <w:sz w:val="24"/>
          <w:szCs w:val="24"/>
        </w:rPr>
        <w:t xml:space="preserve">pertumbuhan tabungan </w:t>
      </w:r>
      <w:r w:rsidRPr="00F836F4">
        <w:rPr>
          <w:rFonts w:ascii="Times New Roman" w:eastAsia="Times New Roman" w:hAnsi="Times New Roman" w:cs="Times New Roman"/>
          <w:sz w:val="24"/>
          <w:szCs w:val="24"/>
        </w:rPr>
        <w:t>berpeng</w:t>
      </w:r>
      <w:r w:rsidR="00207525" w:rsidRPr="00F836F4">
        <w:rPr>
          <w:rFonts w:ascii="Times New Roman" w:eastAsia="Times New Roman" w:hAnsi="Times New Roman" w:cs="Times New Roman"/>
          <w:sz w:val="24"/>
          <w:szCs w:val="24"/>
        </w:rPr>
        <w:t>aruh positif terhadap kinerja operasional</w:t>
      </w:r>
    </w:p>
    <w:p w:rsidR="007E49F4" w:rsidRPr="00F836F4" w:rsidRDefault="00871D90" w:rsidP="00F836F4">
      <w:pPr>
        <w:tabs>
          <w:tab w:val="left" w:pos="851"/>
          <w:tab w:val="left" w:pos="1701"/>
          <w:tab w:val="left" w:pos="1985"/>
          <w:tab w:val="center" w:pos="6237"/>
        </w:tabs>
        <w:spacing w:after="0" w:line="240" w:lineRule="auto"/>
        <w:rPr>
          <w:rFonts w:ascii="Times New Roman" w:hAnsi="Times New Roman" w:cs="Times New Roman"/>
          <w:b/>
          <w:bCs/>
          <w:sz w:val="24"/>
          <w:szCs w:val="24"/>
        </w:rPr>
      </w:pPr>
      <w:r w:rsidRPr="00F836F4">
        <w:rPr>
          <w:rFonts w:ascii="Times New Roman" w:hAnsi="Times New Roman" w:cs="Times New Roman"/>
          <w:b/>
          <w:bCs/>
          <w:sz w:val="24"/>
          <w:szCs w:val="24"/>
        </w:rPr>
        <w:t>Pengaruh Deposito Terhadap Kinerja Operasional</w:t>
      </w:r>
      <w:r w:rsidR="007E49F4" w:rsidRPr="00F836F4">
        <w:rPr>
          <w:rFonts w:ascii="Times New Roman" w:hAnsi="Times New Roman" w:cs="Times New Roman"/>
          <w:b/>
          <w:bCs/>
          <w:sz w:val="24"/>
          <w:szCs w:val="24"/>
        </w:rPr>
        <w:t>.</w:t>
      </w:r>
    </w:p>
    <w:p w:rsidR="00207525" w:rsidRPr="00F836F4" w:rsidRDefault="00207525"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 xml:space="preserve">     Deposito merupakan produk penyimpanan uang di bank dengan sistem penyetoran yang penarikannya hanya bisa dilakukan setelah melewati waktu tertentu. Pertumbuhan deposito merupakan bagian dari dana pihak ketiga apabila semakin tinggi pertumbuhan deposito maka semakin tinggi pula pendapatan operasional sehingga dapat menekan biaya operasional yang akan dikeluarkan sehingga akan meningkatkan kinerja operasional koperasi. </w:t>
      </w:r>
    </w:p>
    <w:p w:rsidR="00207525" w:rsidRPr="00F836F4" w:rsidRDefault="00207525"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 xml:space="preserve">    Penelitian yang dilakukan Hambariska (2010), Supriani (2016), dan Sriandini (2017) menunjukkan antara deposito dengan rasio BOPO memiliki pengaruh positif (searah). Hal tersebut dikarenakan semakin tinggi deposito maka semakin tinggi pula biaya operasional yang dikeluarkan koperasi sehingga dapat mengakibatkan rasio BOPO mengalami peningkatan yang berarti deposito berpengaruh positif terhadap kinerja operasional. Berdasarkan teori dan penelitian terdahulu maka dapat dikembangkan hipotesis, yaitu :</w:t>
      </w:r>
    </w:p>
    <w:p w:rsidR="007E49F4" w:rsidRPr="00F836F4" w:rsidRDefault="007E49F4" w:rsidP="00F836F4">
      <w:pPr>
        <w:spacing w:after="0" w:line="240" w:lineRule="auto"/>
        <w:ind w:left="426" w:hanging="426"/>
        <w:jc w:val="both"/>
        <w:rPr>
          <w:rFonts w:ascii="Times New Roman" w:hAnsi="Times New Roman" w:cs="Times New Roman"/>
          <w:sz w:val="24"/>
          <w:szCs w:val="24"/>
        </w:rPr>
      </w:pPr>
      <w:r w:rsidRPr="00F836F4">
        <w:rPr>
          <w:rFonts w:ascii="Times New Roman" w:eastAsia="Times New Roman" w:hAnsi="Times New Roman" w:cs="Times New Roman"/>
          <w:sz w:val="24"/>
          <w:szCs w:val="24"/>
        </w:rPr>
        <w:t>H</w:t>
      </w:r>
      <w:r w:rsidRPr="00F836F4">
        <w:rPr>
          <w:rFonts w:ascii="Times New Roman" w:eastAsia="Times New Roman" w:hAnsi="Times New Roman" w:cs="Times New Roman"/>
          <w:sz w:val="24"/>
          <w:szCs w:val="24"/>
          <w:vertAlign w:val="subscript"/>
        </w:rPr>
        <w:t>4</w:t>
      </w:r>
      <w:r w:rsidR="00207525" w:rsidRPr="00F836F4">
        <w:rPr>
          <w:rFonts w:ascii="Times New Roman" w:eastAsia="Times New Roman" w:hAnsi="Times New Roman" w:cs="Times New Roman"/>
          <w:sz w:val="24"/>
          <w:szCs w:val="24"/>
        </w:rPr>
        <w:t>: Pertumbuhan deposito berpengaruh positif</w:t>
      </w:r>
      <w:r w:rsidRPr="00F836F4">
        <w:rPr>
          <w:rFonts w:ascii="Times New Roman" w:eastAsia="Times New Roman" w:hAnsi="Times New Roman" w:cs="Times New Roman"/>
          <w:sz w:val="24"/>
          <w:szCs w:val="24"/>
        </w:rPr>
        <w:t xml:space="preserve"> terhadap</w:t>
      </w:r>
      <w:r w:rsidR="00207525" w:rsidRPr="00F836F4">
        <w:rPr>
          <w:rFonts w:ascii="Times New Roman" w:eastAsia="Times New Roman" w:hAnsi="Times New Roman" w:cs="Times New Roman"/>
          <w:sz w:val="24"/>
          <w:szCs w:val="24"/>
        </w:rPr>
        <w:t xml:space="preserve"> kinerja opeasional</w:t>
      </w:r>
      <w:r w:rsidRPr="00F836F4">
        <w:rPr>
          <w:rFonts w:ascii="Times New Roman" w:eastAsia="Times New Roman" w:hAnsi="Times New Roman" w:cs="Times New Roman"/>
          <w:sz w:val="24"/>
          <w:szCs w:val="24"/>
        </w:rPr>
        <w:t xml:space="preserve"> </w:t>
      </w:r>
    </w:p>
    <w:p w:rsidR="00F836F4" w:rsidRDefault="00F836F4" w:rsidP="00F836F4">
      <w:pPr>
        <w:tabs>
          <w:tab w:val="left" w:pos="1701"/>
          <w:tab w:val="left" w:pos="1985"/>
          <w:tab w:val="center" w:pos="6237"/>
        </w:tabs>
        <w:spacing w:after="0" w:line="240" w:lineRule="auto"/>
        <w:rPr>
          <w:rFonts w:ascii="Times New Roman" w:hAnsi="Times New Roman" w:cs="Times New Roman"/>
          <w:b/>
          <w:bCs/>
          <w:sz w:val="24"/>
          <w:szCs w:val="24"/>
        </w:rPr>
      </w:pP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sz w:val="24"/>
          <w:szCs w:val="24"/>
        </w:rPr>
      </w:pPr>
      <w:r w:rsidRPr="00F836F4">
        <w:rPr>
          <w:rFonts w:ascii="Times New Roman" w:hAnsi="Times New Roman" w:cs="Times New Roman"/>
          <w:b/>
          <w:bCs/>
          <w:sz w:val="24"/>
          <w:szCs w:val="24"/>
        </w:rPr>
        <w:t>METODE PENELITIAN</w:t>
      </w:r>
    </w:p>
    <w:p w:rsidR="007E49F4" w:rsidRPr="00F836F4" w:rsidRDefault="00C006E4" w:rsidP="00F836F4">
      <w:pPr>
        <w:spacing w:after="0" w:line="240" w:lineRule="auto"/>
        <w:ind w:left="6" w:firstLine="703"/>
        <w:jc w:val="both"/>
        <w:rPr>
          <w:rFonts w:ascii="Times New Roman" w:hAnsi="Times New Roman" w:cs="Times New Roman"/>
          <w:sz w:val="24"/>
          <w:szCs w:val="24"/>
        </w:rPr>
      </w:pPr>
      <w:r w:rsidRPr="00F836F4">
        <w:rPr>
          <w:rFonts w:ascii="Times New Roman" w:hAnsi="Times New Roman" w:cs="Times New Roman"/>
          <w:sz w:val="24"/>
          <w:szCs w:val="24"/>
        </w:rPr>
        <w:t>Lokasi penelitian ini dilakukan pada Koperasi Simpan Pinjam di Kecamatan Denpasar Utara, Kota Denpasar, Provinsi Bali.</w:t>
      </w:r>
    </w:p>
    <w:p w:rsidR="00610F53" w:rsidRPr="00F836F4" w:rsidRDefault="00610F53" w:rsidP="00F836F4">
      <w:pPr>
        <w:shd w:val="clear" w:color="auto" w:fill="FFFFFF"/>
        <w:spacing w:after="0" w:line="240" w:lineRule="auto"/>
        <w:ind w:firstLine="851"/>
        <w:jc w:val="both"/>
        <w:rPr>
          <w:rFonts w:ascii="Times New Roman" w:eastAsia="Times New Roman" w:hAnsi="Times New Roman" w:cs="Times New Roman"/>
          <w:sz w:val="24"/>
          <w:szCs w:val="24"/>
        </w:rPr>
      </w:pPr>
      <w:r w:rsidRPr="00F836F4">
        <w:rPr>
          <w:rFonts w:ascii="Times New Roman" w:hAnsi="Times New Roman" w:cs="Times New Roman"/>
          <w:sz w:val="24"/>
          <w:szCs w:val="24"/>
        </w:rPr>
        <w:t xml:space="preserve">Populasi adalah wilayah generalisasi yang terdiri atas objek atau subjek yang mempunyai kualitas dan karakteristik tertentu yang ditetapkan oleh peneliti untuk dipelajari dan kemudian ditarik kesimpulannya (Sugiyono, 2017:136). Populasi dalam penelitian ini adalah seluruh koperasi simpan pinjam di Kecamatan Denpasar Utara yang berjumlah 66 unit. Sampel adalah bagian dari jumlah dan karakteristik yang dimiliki oleh populasi tersebut (Sugiyono, 2017:137). Metode penentuan sampel yang digunakan dalam penelitian ini adalah </w:t>
      </w:r>
      <w:r w:rsidRPr="00F836F4">
        <w:rPr>
          <w:rFonts w:ascii="Times New Roman" w:hAnsi="Times New Roman" w:cs="Times New Roman"/>
          <w:i/>
          <w:sz w:val="24"/>
          <w:szCs w:val="24"/>
        </w:rPr>
        <w:t>nonprobability sampling</w:t>
      </w:r>
      <w:r w:rsidRPr="00F836F4">
        <w:rPr>
          <w:rFonts w:ascii="Times New Roman" w:hAnsi="Times New Roman" w:cs="Times New Roman"/>
          <w:sz w:val="24"/>
          <w:szCs w:val="24"/>
        </w:rPr>
        <w:t xml:space="preserve"> dengan teknik </w:t>
      </w:r>
      <w:r w:rsidRPr="00F836F4">
        <w:rPr>
          <w:rFonts w:ascii="Times New Roman" w:hAnsi="Times New Roman" w:cs="Times New Roman"/>
          <w:i/>
          <w:sz w:val="24"/>
          <w:szCs w:val="24"/>
        </w:rPr>
        <w:t>purposive sampling</w:t>
      </w:r>
      <w:r w:rsidRPr="00F836F4">
        <w:rPr>
          <w:rFonts w:ascii="Times New Roman" w:hAnsi="Times New Roman" w:cs="Times New Roman"/>
          <w:sz w:val="24"/>
          <w:szCs w:val="24"/>
        </w:rPr>
        <w:t xml:space="preserve"> yaitu teknik pengambilan sampel dengan pertimbangan tertentu.</w:t>
      </w:r>
    </w:p>
    <w:p w:rsidR="007E49F4" w:rsidRPr="00F836F4" w:rsidRDefault="00610F53" w:rsidP="00F836F4">
      <w:pPr>
        <w:shd w:val="clear" w:color="auto" w:fill="FFFFFF"/>
        <w:spacing w:after="0" w:line="240" w:lineRule="auto"/>
        <w:ind w:firstLine="851"/>
        <w:jc w:val="both"/>
        <w:rPr>
          <w:rFonts w:ascii="Times New Roman" w:eastAsia="Times New Roman" w:hAnsi="Times New Roman" w:cs="Times New Roman"/>
          <w:sz w:val="24"/>
          <w:szCs w:val="24"/>
        </w:rPr>
      </w:pPr>
      <w:r w:rsidRPr="00F836F4">
        <w:rPr>
          <w:rFonts w:ascii="Times New Roman" w:eastAsia="Times New Roman" w:hAnsi="Times New Roman" w:cs="Times New Roman"/>
          <w:sz w:val="24"/>
          <w:szCs w:val="24"/>
        </w:rPr>
        <w:t xml:space="preserve"> </w:t>
      </w:r>
      <w:r w:rsidR="007E49F4" w:rsidRPr="00F836F4">
        <w:rPr>
          <w:rFonts w:ascii="Times New Roman" w:eastAsia="Times New Roman" w:hAnsi="Times New Roman" w:cs="Times New Roman"/>
          <w:sz w:val="24"/>
          <w:szCs w:val="24"/>
        </w:rPr>
        <w:t>Adapun kriteria penentuan sampel dalam penelitian ini adalah sebagai berikut:</w:t>
      </w:r>
    </w:p>
    <w:p w:rsidR="00610F53" w:rsidRPr="00F836F4" w:rsidRDefault="00610F53" w:rsidP="00F836F4">
      <w:pPr>
        <w:pStyle w:val="ListParagraph"/>
        <w:numPr>
          <w:ilvl w:val="0"/>
          <w:numId w:val="15"/>
        </w:numPr>
        <w:spacing w:after="200" w:line="240" w:lineRule="auto"/>
        <w:ind w:left="426" w:hanging="284"/>
        <w:jc w:val="both"/>
        <w:rPr>
          <w:rFonts w:ascii="Times New Roman" w:hAnsi="Times New Roman" w:cs="Times New Roman"/>
          <w:sz w:val="24"/>
          <w:szCs w:val="24"/>
        </w:rPr>
      </w:pPr>
      <w:r w:rsidRPr="00F836F4">
        <w:rPr>
          <w:rFonts w:ascii="Times New Roman" w:hAnsi="Times New Roman" w:cs="Times New Roman"/>
          <w:sz w:val="24"/>
          <w:szCs w:val="24"/>
        </w:rPr>
        <w:t>Koperasi Simpan Pinjam yang terdapat di Kecamatan Denpasar Utara.</w:t>
      </w:r>
    </w:p>
    <w:p w:rsidR="00610F53" w:rsidRPr="00F836F4" w:rsidRDefault="00610F53" w:rsidP="00F836F4">
      <w:pPr>
        <w:pStyle w:val="ListParagraph"/>
        <w:numPr>
          <w:ilvl w:val="0"/>
          <w:numId w:val="15"/>
        </w:numPr>
        <w:spacing w:after="200" w:line="240" w:lineRule="auto"/>
        <w:ind w:left="426" w:hanging="284"/>
        <w:jc w:val="both"/>
        <w:rPr>
          <w:rFonts w:ascii="Times New Roman" w:hAnsi="Times New Roman" w:cs="Times New Roman"/>
          <w:sz w:val="24"/>
          <w:szCs w:val="24"/>
        </w:rPr>
      </w:pPr>
      <w:r w:rsidRPr="00F836F4">
        <w:rPr>
          <w:rFonts w:ascii="Times New Roman" w:hAnsi="Times New Roman" w:cs="Times New Roman"/>
          <w:sz w:val="24"/>
          <w:szCs w:val="24"/>
        </w:rPr>
        <w:t>Koperasi Simpan Pinjam yang aktif dari tahun 2015-2018.</w:t>
      </w:r>
    </w:p>
    <w:p w:rsidR="00610F53" w:rsidRPr="00F836F4" w:rsidRDefault="00610F53" w:rsidP="00F836F4">
      <w:pPr>
        <w:pStyle w:val="ListParagraph"/>
        <w:numPr>
          <w:ilvl w:val="0"/>
          <w:numId w:val="15"/>
        </w:numPr>
        <w:spacing w:after="0" w:line="240" w:lineRule="auto"/>
        <w:ind w:left="426" w:hanging="284"/>
        <w:jc w:val="both"/>
        <w:rPr>
          <w:rFonts w:ascii="Times New Roman" w:hAnsi="Times New Roman" w:cs="Times New Roman"/>
          <w:sz w:val="24"/>
          <w:szCs w:val="24"/>
        </w:rPr>
      </w:pPr>
      <w:r w:rsidRPr="00F836F4">
        <w:rPr>
          <w:rFonts w:ascii="Times New Roman" w:hAnsi="Times New Roman" w:cs="Times New Roman"/>
          <w:sz w:val="24"/>
          <w:szCs w:val="24"/>
        </w:rPr>
        <w:t>Koperasi Simpan Pinjam yang menyampaikan laporan keuangan berturut-turut dari tahun 2015-2018 ke Dinas Koperasi Kota Denpasar.</w:t>
      </w:r>
    </w:p>
    <w:p w:rsidR="00F836F4" w:rsidRDefault="00F836F4" w:rsidP="00F836F4">
      <w:pPr>
        <w:tabs>
          <w:tab w:val="left" w:pos="1701"/>
          <w:tab w:val="left" w:pos="1985"/>
          <w:tab w:val="center" w:pos="6237"/>
        </w:tabs>
        <w:spacing w:after="0" w:line="240" w:lineRule="auto"/>
        <w:rPr>
          <w:rFonts w:ascii="Times New Roman" w:hAnsi="Times New Roman" w:cs="Times New Roman"/>
          <w:b/>
          <w:bCs/>
          <w:sz w:val="24"/>
          <w:szCs w:val="24"/>
        </w:rPr>
      </w:pPr>
    </w:p>
    <w:p w:rsidR="00F836F4" w:rsidRDefault="00F836F4" w:rsidP="00F836F4">
      <w:pPr>
        <w:tabs>
          <w:tab w:val="left" w:pos="1701"/>
          <w:tab w:val="left" w:pos="1985"/>
          <w:tab w:val="center" w:pos="6237"/>
        </w:tabs>
        <w:spacing w:after="0" w:line="240" w:lineRule="auto"/>
        <w:jc w:val="center"/>
        <w:rPr>
          <w:rFonts w:ascii="Times New Roman" w:hAnsi="Times New Roman" w:cs="Times New Roman"/>
          <w:b/>
          <w:bCs/>
          <w:sz w:val="24"/>
          <w:szCs w:val="24"/>
        </w:rPr>
      </w:pPr>
    </w:p>
    <w:p w:rsidR="00F836F4" w:rsidRDefault="00F836F4" w:rsidP="00F836F4">
      <w:pPr>
        <w:tabs>
          <w:tab w:val="left" w:pos="1701"/>
          <w:tab w:val="left" w:pos="1985"/>
          <w:tab w:val="center" w:pos="6237"/>
        </w:tabs>
        <w:spacing w:after="0" w:line="240" w:lineRule="auto"/>
        <w:jc w:val="center"/>
        <w:rPr>
          <w:rFonts w:ascii="Times New Roman" w:hAnsi="Times New Roman" w:cs="Times New Roman"/>
          <w:b/>
          <w:bCs/>
          <w:sz w:val="24"/>
          <w:szCs w:val="24"/>
        </w:rPr>
      </w:pPr>
    </w:p>
    <w:p w:rsidR="00F836F4" w:rsidRDefault="00F836F4" w:rsidP="00F836F4">
      <w:pPr>
        <w:tabs>
          <w:tab w:val="left" w:pos="1701"/>
          <w:tab w:val="left" w:pos="1985"/>
          <w:tab w:val="center" w:pos="6237"/>
        </w:tabs>
        <w:spacing w:after="0" w:line="240" w:lineRule="auto"/>
        <w:jc w:val="center"/>
        <w:rPr>
          <w:rFonts w:ascii="Times New Roman" w:hAnsi="Times New Roman" w:cs="Times New Roman"/>
          <w:b/>
          <w:bCs/>
          <w:sz w:val="24"/>
          <w:szCs w:val="24"/>
        </w:rPr>
      </w:pPr>
    </w:p>
    <w:p w:rsidR="007E49F4" w:rsidRPr="00F836F4" w:rsidRDefault="007E49F4" w:rsidP="00F836F4">
      <w:pPr>
        <w:tabs>
          <w:tab w:val="left" w:pos="1701"/>
          <w:tab w:val="left" w:pos="1985"/>
          <w:tab w:val="center" w:pos="6237"/>
        </w:tabs>
        <w:spacing w:after="0" w:line="240" w:lineRule="auto"/>
        <w:jc w:val="center"/>
        <w:rPr>
          <w:rFonts w:ascii="Times New Roman" w:hAnsi="Times New Roman" w:cs="Times New Roman"/>
          <w:bCs/>
          <w:sz w:val="24"/>
          <w:szCs w:val="24"/>
        </w:rPr>
      </w:pPr>
      <w:r w:rsidRPr="00F836F4">
        <w:rPr>
          <w:rFonts w:ascii="Times New Roman" w:hAnsi="Times New Roman" w:cs="Times New Roman"/>
          <w:b/>
          <w:bCs/>
          <w:sz w:val="24"/>
          <w:szCs w:val="24"/>
        </w:rPr>
        <w:lastRenderedPageBreak/>
        <w:t>HASIL</w:t>
      </w:r>
      <w:r w:rsidR="00F836F4">
        <w:rPr>
          <w:rFonts w:ascii="Times New Roman" w:hAnsi="Times New Roman" w:cs="Times New Roman"/>
          <w:b/>
          <w:bCs/>
          <w:sz w:val="24"/>
          <w:szCs w:val="24"/>
        </w:rPr>
        <w:t xml:space="preserve"> PENELITIAN</w:t>
      </w:r>
      <w:r w:rsidRPr="00F836F4">
        <w:rPr>
          <w:rFonts w:ascii="Times New Roman" w:hAnsi="Times New Roman" w:cs="Times New Roman"/>
          <w:b/>
          <w:bCs/>
          <w:sz w:val="24"/>
          <w:szCs w:val="24"/>
        </w:rPr>
        <w:t xml:space="preserve"> DAN PEMBAHASAN</w:t>
      </w:r>
    </w:p>
    <w:p w:rsidR="007E49F4" w:rsidRPr="00F836F4" w:rsidRDefault="007E49F4" w:rsidP="00F836F4">
      <w:pPr>
        <w:spacing w:after="0" w:line="240" w:lineRule="auto"/>
        <w:rPr>
          <w:rFonts w:ascii="Times New Roman" w:hAnsi="Times New Roman" w:cs="Times New Roman"/>
          <w:b/>
          <w:sz w:val="24"/>
          <w:szCs w:val="24"/>
        </w:rPr>
      </w:pPr>
      <w:r w:rsidRPr="00F836F4">
        <w:rPr>
          <w:rFonts w:ascii="Times New Roman" w:hAnsi="Times New Roman" w:cs="Times New Roman"/>
          <w:b/>
          <w:sz w:val="24"/>
          <w:szCs w:val="24"/>
        </w:rPr>
        <w:t>Analisis Regresi Linear Berganda</w:t>
      </w:r>
    </w:p>
    <w:p w:rsidR="007E49F4" w:rsidRPr="00F836F4" w:rsidRDefault="0090769E" w:rsidP="00F836F4">
      <w:pPr>
        <w:spacing w:after="0" w:line="240" w:lineRule="auto"/>
        <w:ind w:firstLine="630"/>
        <w:jc w:val="both"/>
        <w:rPr>
          <w:rFonts w:ascii="Times New Roman" w:hAnsi="Times New Roman" w:cs="Times New Roman"/>
          <w:sz w:val="24"/>
          <w:szCs w:val="24"/>
        </w:rPr>
      </w:pPr>
      <w:r w:rsidRPr="00F836F4">
        <w:rPr>
          <w:rFonts w:ascii="Times New Roman" w:hAnsi="Times New Roman" w:cs="Times New Roman"/>
          <w:sz w:val="24"/>
          <w:szCs w:val="24"/>
        </w:rPr>
        <w:t>Rangkuman hasil uji regresi linear berganda ditunjukkan pada Tab</w:t>
      </w:r>
      <w:r w:rsidR="00F836F4">
        <w:rPr>
          <w:rFonts w:ascii="Times New Roman" w:hAnsi="Times New Roman" w:cs="Times New Roman"/>
          <w:sz w:val="24"/>
          <w:szCs w:val="24"/>
        </w:rPr>
        <w:t>el 1</w:t>
      </w:r>
      <w:r w:rsidRPr="00F836F4">
        <w:rPr>
          <w:rFonts w:ascii="Times New Roman" w:hAnsi="Times New Roman" w:cs="Times New Roman"/>
          <w:sz w:val="24"/>
          <w:szCs w:val="24"/>
        </w:rPr>
        <w:t xml:space="preserve"> sebagai berikut :</w:t>
      </w:r>
    </w:p>
    <w:p w:rsidR="0090769E" w:rsidRPr="00F836F4" w:rsidRDefault="0090769E" w:rsidP="00F836F4">
      <w:pPr>
        <w:spacing w:after="0" w:line="240" w:lineRule="auto"/>
        <w:ind w:firstLine="851"/>
        <w:jc w:val="both"/>
        <w:rPr>
          <w:rFonts w:ascii="Times New Roman" w:hAnsi="Times New Roman" w:cs="Times New Roman"/>
          <w:sz w:val="24"/>
          <w:szCs w:val="24"/>
        </w:rPr>
      </w:pPr>
    </w:p>
    <w:p w:rsidR="0090769E" w:rsidRPr="00F836F4" w:rsidRDefault="00F836F4" w:rsidP="00F836F4">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Tabel 1</w:t>
      </w:r>
    </w:p>
    <w:p w:rsidR="0090769E" w:rsidRPr="00F836F4" w:rsidRDefault="0090769E" w:rsidP="00F836F4">
      <w:pPr>
        <w:spacing w:after="0" w:line="240" w:lineRule="auto"/>
        <w:ind w:firstLine="284"/>
        <w:jc w:val="center"/>
        <w:rPr>
          <w:rFonts w:ascii="Times New Roman" w:hAnsi="Times New Roman" w:cs="Times New Roman"/>
          <w:b/>
          <w:sz w:val="24"/>
          <w:szCs w:val="24"/>
        </w:rPr>
      </w:pPr>
      <w:r w:rsidRPr="00F836F4">
        <w:rPr>
          <w:rFonts w:ascii="Times New Roman" w:hAnsi="Times New Roman" w:cs="Times New Roman"/>
          <w:b/>
          <w:sz w:val="24"/>
          <w:szCs w:val="24"/>
        </w:rPr>
        <w:t>Hasil Uji Regresi Linear Berganda</w:t>
      </w:r>
    </w:p>
    <w:tbl>
      <w:tblPr>
        <w:tblpPr w:leftFromText="180" w:rightFromText="180" w:vertAnchor="text" w:horzAnchor="margin" w:tblpXSpec="center" w:tblpY="41"/>
        <w:tblW w:w="7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5"/>
        <w:gridCol w:w="1249"/>
        <w:gridCol w:w="1081"/>
        <w:gridCol w:w="1127"/>
        <w:gridCol w:w="1408"/>
        <w:gridCol w:w="986"/>
        <w:gridCol w:w="985"/>
      </w:tblGrid>
      <w:tr w:rsidR="00F836F4" w:rsidRPr="00F836F4" w:rsidTr="00F836F4">
        <w:trPr>
          <w:cantSplit/>
          <w:trHeight w:val="416"/>
          <w:tblHeader/>
        </w:trPr>
        <w:tc>
          <w:tcPr>
            <w:tcW w:w="185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Model</w:t>
            </w:r>
          </w:p>
        </w:tc>
        <w:tc>
          <w:tcPr>
            <w:tcW w:w="2208" w:type="dxa"/>
            <w:gridSpan w:val="2"/>
            <w:tcBorders>
              <w:top w:val="single" w:sz="16" w:space="0" w:color="000000"/>
              <w:left w:val="single" w:sz="16" w:space="0" w:color="000000"/>
              <w:bottom w:val="single" w:sz="12" w:space="0" w:color="auto"/>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color w:val="000000"/>
                <w:sz w:val="24"/>
                <w:szCs w:val="24"/>
              </w:rPr>
              <w:t>Unstandardized Coefficients</w:t>
            </w:r>
          </w:p>
        </w:tc>
        <w:tc>
          <w:tcPr>
            <w:tcW w:w="1408" w:type="dxa"/>
            <w:tcBorders>
              <w:top w:val="single" w:sz="16" w:space="0" w:color="000000"/>
              <w:left w:val="single" w:sz="12" w:space="0" w:color="auto"/>
              <w:bottom w:val="single" w:sz="12" w:space="0" w:color="auto"/>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color w:val="000000"/>
                <w:sz w:val="24"/>
                <w:szCs w:val="24"/>
              </w:rPr>
              <w:t>Standardized Coefficients</w:t>
            </w:r>
          </w:p>
        </w:tc>
        <w:tc>
          <w:tcPr>
            <w:tcW w:w="986" w:type="dxa"/>
            <w:vMerge w:val="restart"/>
            <w:tcBorders>
              <w:top w:val="single" w:sz="16" w:space="0" w:color="000000"/>
              <w:left w:val="single" w:sz="12" w:space="0" w:color="auto"/>
              <w:bottom w:val="single" w:sz="16" w:space="0" w:color="000000"/>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color w:val="000000"/>
                <w:sz w:val="24"/>
                <w:szCs w:val="24"/>
              </w:rPr>
              <w:t>t</w:t>
            </w:r>
          </w:p>
        </w:tc>
        <w:tc>
          <w:tcPr>
            <w:tcW w:w="985" w:type="dxa"/>
            <w:vMerge w:val="restart"/>
            <w:tcBorders>
              <w:top w:val="single" w:sz="16" w:space="0" w:color="000000"/>
              <w:left w:val="single" w:sz="12" w:space="0" w:color="auto"/>
              <w:bottom w:val="single" w:sz="16" w:space="0" w:color="000000"/>
              <w:right w:val="single" w:sz="16" w:space="0" w:color="000000"/>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color w:val="000000"/>
                <w:sz w:val="24"/>
                <w:szCs w:val="24"/>
              </w:rPr>
              <w:t>Sig.</w:t>
            </w:r>
          </w:p>
        </w:tc>
      </w:tr>
      <w:tr w:rsidR="00F836F4" w:rsidRPr="00F836F4" w:rsidTr="00F836F4">
        <w:trPr>
          <w:cantSplit/>
          <w:trHeight w:val="20"/>
          <w:tblHeader/>
        </w:trPr>
        <w:tc>
          <w:tcPr>
            <w:tcW w:w="185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c>
          <w:tcPr>
            <w:tcW w:w="1081" w:type="dxa"/>
            <w:tcBorders>
              <w:top w:val="single" w:sz="12" w:space="0" w:color="auto"/>
              <w:left w:val="single" w:sz="16" w:space="0" w:color="000000"/>
              <w:bottom w:val="single" w:sz="16" w:space="0" w:color="000000"/>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noProof/>
                <w:sz w:val="24"/>
                <w:szCs w:val="24"/>
                <w:lang w:val="id-ID"/>
              </w:rPr>
              <w:t>Β</w:t>
            </w:r>
          </w:p>
        </w:tc>
        <w:tc>
          <w:tcPr>
            <w:tcW w:w="1127" w:type="dxa"/>
            <w:tcBorders>
              <w:top w:val="single" w:sz="12" w:space="0" w:color="auto"/>
              <w:left w:val="single" w:sz="12" w:space="0" w:color="auto"/>
              <w:bottom w:val="single" w:sz="16" w:space="0" w:color="000000"/>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color w:val="000000"/>
                <w:sz w:val="24"/>
                <w:szCs w:val="24"/>
              </w:rPr>
              <w:t>Std. Error</w:t>
            </w:r>
          </w:p>
        </w:tc>
        <w:tc>
          <w:tcPr>
            <w:tcW w:w="1408" w:type="dxa"/>
            <w:tcBorders>
              <w:top w:val="single" w:sz="12" w:space="0" w:color="auto"/>
              <w:left w:val="single" w:sz="12" w:space="0" w:color="auto"/>
              <w:bottom w:val="single" w:sz="16" w:space="0" w:color="000000"/>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36F4">
              <w:rPr>
                <w:rFonts w:ascii="Times New Roman" w:hAnsi="Times New Roman" w:cs="Times New Roman"/>
                <w:color w:val="000000"/>
                <w:sz w:val="24"/>
                <w:szCs w:val="24"/>
              </w:rPr>
              <w:t>Beta</w:t>
            </w:r>
          </w:p>
        </w:tc>
        <w:tc>
          <w:tcPr>
            <w:tcW w:w="986" w:type="dxa"/>
            <w:vMerge/>
            <w:tcBorders>
              <w:top w:val="single" w:sz="16" w:space="0" w:color="000000"/>
              <w:left w:val="single" w:sz="12" w:space="0" w:color="auto"/>
              <w:bottom w:val="single" w:sz="16" w:space="0" w:color="000000"/>
              <w:right w:val="single" w:sz="12" w:space="0" w:color="auto"/>
            </w:tcBorders>
            <w:shd w:val="clear" w:color="auto" w:fill="FFFFFF"/>
            <w:vAlign w:val="bottom"/>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c>
          <w:tcPr>
            <w:tcW w:w="985" w:type="dxa"/>
            <w:vMerge/>
            <w:tcBorders>
              <w:top w:val="single" w:sz="16" w:space="0" w:color="000000"/>
              <w:left w:val="single" w:sz="12" w:space="0" w:color="auto"/>
              <w:bottom w:val="single" w:sz="16" w:space="0" w:color="000000"/>
              <w:right w:val="single" w:sz="16" w:space="0" w:color="000000"/>
            </w:tcBorders>
            <w:shd w:val="clear" w:color="auto" w:fill="FFFFFF"/>
            <w:vAlign w:val="bottom"/>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r>
      <w:tr w:rsidR="00F836F4" w:rsidRPr="00F836F4" w:rsidTr="00F836F4">
        <w:trPr>
          <w:cantSplit/>
          <w:trHeight w:val="20"/>
          <w:tblHeader/>
        </w:trPr>
        <w:tc>
          <w:tcPr>
            <w:tcW w:w="605" w:type="dxa"/>
            <w:vMerge w:val="restart"/>
            <w:tcBorders>
              <w:top w:val="single" w:sz="16" w:space="0" w:color="000000"/>
              <w:left w:val="single" w:sz="16" w:space="0" w:color="000000"/>
              <w:bottom w:val="single" w:sz="16" w:space="0" w:color="000000"/>
              <w:right w:val="nil"/>
            </w:tcBorders>
            <w:shd w:val="clear" w:color="auto" w:fill="FFFFFF"/>
          </w:tcPr>
          <w:p w:rsidR="00F836F4" w:rsidRPr="00F836F4" w:rsidRDefault="00F836F4" w:rsidP="00F836F4">
            <w:pPr>
              <w:autoSpaceDE w:val="0"/>
              <w:autoSpaceDN w:val="0"/>
              <w:adjustRightInd w:val="0"/>
              <w:spacing w:after="0" w:line="240" w:lineRule="auto"/>
              <w:ind w:left="60"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1</w:t>
            </w:r>
          </w:p>
        </w:tc>
        <w:tc>
          <w:tcPr>
            <w:tcW w:w="1249" w:type="dxa"/>
            <w:tcBorders>
              <w:top w:val="single" w:sz="16" w:space="0" w:color="000000"/>
              <w:left w:val="nil"/>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(Constant)</w:t>
            </w:r>
          </w:p>
        </w:tc>
        <w:tc>
          <w:tcPr>
            <w:tcW w:w="1081" w:type="dxa"/>
            <w:tcBorders>
              <w:top w:val="single" w:sz="16" w:space="0" w:color="000000"/>
              <w:left w:val="single" w:sz="16" w:space="0" w:color="000000"/>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4.316</w:t>
            </w:r>
          </w:p>
        </w:tc>
        <w:tc>
          <w:tcPr>
            <w:tcW w:w="1127" w:type="dxa"/>
            <w:tcBorders>
              <w:top w:val="single" w:sz="16" w:space="0" w:color="000000"/>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.219</w:t>
            </w:r>
          </w:p>
        </w:tc>
        <w:tc>
          <w:tcPr>
            <w:tcW w:w="1408" w:type="dxa"/>
            <w:tcBorders>
              <w:top w:val="single" w:sz="16" w:space="0" w:color="000000"/>
              <w:left w:val="single" w:sz="12" w:space="0" w:color="auto"/>
              <w:bottom w:val="nil"/>
              <w:right w:val="single" w:sz="12" w:space="0" w:color="auto"/>
            </w:tcBorders>
            <w:shd w:val="clear" w:color="auto" w:fill="FFFFFF"/>
            <w:vAlign w:val="center"/>
          </w:tcPr>
          <w:p w:rsidR="00F836F4" w:rsidRPr="00F836F4" w:rsidRDefault="00F836F4" w:rsidP="00F836F4">
            <w:pPr>
              <w:autoSpaceDE w:val="0"/>
              <w:autoSpaceDN w:val="0"/>
              <w:adjustRightInd w:val="0"/>
              <w:spacing w:after="0" w:line="240" w:lineRule="auto"/>
              <w:jc w:val="center"/>
              <w:rPr>
                <w:rFonts w:ascii="Times New Roman" w:hAnsi="Times New Roman" w:cs="Times New Roman"/>
                <w:sz w:val="24"/>
                <w:szCs w:val="24"/>
              </w:rPr>
            </w:pPr>
          </w:p>
        </w:tc>
        <w:tc>
          <w:tcPr>
            <w:tcW w:w="986" w:type="dxa"/>
            <w:tcBorders>
              <w:top w:val="single" w:sz="16" w:space="0" w:color="000000"/>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19.749</w:t>
            </w:r>
          </w:p>
        </w:tc>
        <w:tc>
          <w:tcPr>
            <w:tcW w:w="985" w:type="dxa"/>
            <w:tcBorders>
              <w:top w:val="single" w:sz="16" w:space="0" w:color="000000"/>
              <w:left w:val="single" w:sz="12" w:space="0" w:color="auto"/>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.000</w:t>
            </w:r>
          </w:p>
        </w:tc>
      </w:tr>
      <w:tr w:rsidR="00F836F4" w:rsidRPr="00F836F4" w:rsidTr="00F836F4">
        <w:trPr>
          <w:cantSplit/>
          <w:trHeight w:val="20"/>
          <w:tblHeader/>
        </w:trPr>
        <w:tc>
          <w:tcPr>
            <w:tcW w:w="605" w:type="dxa"/>
            <w:vMerge/>
            <w:tcBorders>
              <w:top w:val="single" w:sz="16" w:space="0" w:color="000000"/>
              <w:left w:val="single" w:sz="16" w:space="0" w:color="000000"/>
              <w:bottom w:val="single" w:sz="16" w:space="0" w:color="000000"/>
              <w:right w:val="nil"/>
            </w:tcBorders>
            <w:shd w:val="clear" w:color="auto" w:fill="FFFFFF"/>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c>
          <w:tcPr>
            <w:tcW w:w="1249" w:type="dxa"/>
            <w:tcBorders>
              <w:top w:val="nil"/>
              <w:left w:val="nil"/>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PK</w:t>
            </w:r>
          </w:p>
        </w:tc>
        <w:tc>
          <w:tcPr>
            <w:tcW w:w="1081" w:type="dxa"/>
            <w:tcBorders>
              <w:top w:val="nil"/>
              <w:left w:val="single" w:sz="16" w:space="0" w:color="000000"/>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.000</w:t>
            </w:r>
          </w:p>
        </w:tc>
        <w:tc>
          <w:tcPr>
            <w:tcW w:w="1127"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.003</w:t>
            </w:r>
          </w:p>
        </w:tc>
        <w:tc>
          <w:tcPr>
            <w:tcW w:w="1408"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-.016</w:t>
            </w:r>
          </w:p>
        </w:tc>
        <w:tc>
          <w:tcPr>
            <w:tcW w:w="986"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-.118</w:t>
            </w:r>
          </w:p>
        </w:tc>
        <w:tc>
          <w:tcPr>
            <w:tcW w:w="985" w:type="dxa"/>
            <w:tcBorders>
              <w:top w:val="nil"/>
              <w:left w:val="single" w:sz="12" w:space="0" w:color="auto"/>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.906</w:t>
            </w:r>
          </w:p>
        </w:tc>
      </w:tr>
      <w:tr w:rsidR="00F836F4" w:rsidRPr="00F836F4" w:rsidTr="00F836F4">
        <w:trPr>
          <w:cantSplit/>
          <w:trHeight w:val="20"/>
          <w:tblHeader/>
        </w:trPr>
        <w:tc>
          <w:tcPr>
            <w:tcW w:w="605" w:type="dxa"/>
            <w:vMerge/>
            <w:tcBorders>
              <w:top w:val="single" w:sz="16" w:space="0" w:color="000000"/>
              <w:left w:val="single" w:sz="16" w:space="0" w:color="000000"/>
              <w:bottom w:val="single" w:sz="16" w:space="0" w:color="000000"/>
              <w:right w:val="nil"/>
            </w:tcBorders>
            <w:shd w:val="clear" w:color="auto" w:fill="FFFFFF"/>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c>
          <w:tcPr>
            <w:tcW w:w="1249" w:type="dxa"/>
            <w:tcBorders>
              <w:top w:val="nil"/>
              <w:left w:val="nil"/>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JND</w:t>
            </w:r>
          </w:p>
        </w:tc>
        <w:tc>
          <w:tcPr>
            <w:tcW w:w="1081" w:type="dxa"/>
            <w:tcBorders>
              <w:top w:val="nil"/>
              <w:left w:val="single" w:sz="16" w:space="0" w:color="000000"/>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.008</w:t>
            </w:r>
          </w:p>
        </w:tc>
        <w:tc>
          <w:tcPr>
            <w:tcW w:w="1127"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.005</w:t>
            </w:r>
          </w:p>
        </w:tc>
        <w:tc>
          <w:tcPr>
            <w:tcW w:w="1408"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.235</w:t>
            </w:r>
          </w:p>
        </w:tc>
        <w:tc>
          <w:tcPr>
            <w:tcW w:w="986"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1.772</w:t>
            </w:r>
          </w:p>
        </w:tc>
        <w:tc>
          <w:tcPr>
            <w:tcW w:w="985" w:type="dxa"/>
            <w:tcBorders>
              <w:top w:val="nil"/>
              <w:left w:val="single" w:sz="12" w:space="0" w:color="auto"/>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.802</w:t>
            </w:r>
          </w:p>
        </w:tc>
      </w:tr>
      <w:tr w:rsidR="00F836F4" w:rsidRPr="00F836F4" w:rsidTr="00F836F4">
        <w:trPr>
          <w:cantSplit/>
          <w:trHeight w:val="20"/>
          <w:tblHeader/>
        </w:trPr>
        <w:tc>
          <w:tcPr>
            <w:tcW w:w="605" w:type="dxa"/>
            <w:vMerge/>
            <w:tcBorders>
              <w:top w:val="single" w:sz="16" w:space="0" w:color="000000"/>
              <w:left w:val="single" w:sz="16" w:space="0" w:color="000000"/>
              <w:bottom w:val="single" w:sz="16" w:space="0" w:color="000000"/>
              <w:right w:val="nil"/>
            </w:tcBorders>
            <w:shd w:val="clear" w:color="auto" w:fill="FFFFFF"/>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c>
          <w:tcPr>
            <w:tcW w:w="1249" w:type="dxa"/>
            <w:tcBorders>
              <w:top w:val="nil"/>
              <w:left w:val="nil"/>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PT</w:t>
            </w:r>
          </w:p>
        </w:tc>
        <w:tc>
          <w:tcPr>
            <w:tcW w:w="1081" w:type="dxa"/>
            <w:tcBorders>
              <w:top w:val="nil"/>
              <w:left w:val="single" w:sz="16" w:space="0" w:color="000000"/>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.011</w:t>
            </w:r>
          </w:p>
        </w:tc>
        <w:tc>
          <w:tcPr>
            <w:tcW w:w="1127"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.005</w:t>
            </w:r>
          </w:p>
        </w:tc>
        <w:tc>
          <w:tcPr>
            <w:tcW w:w="1408"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.317</w:t>
            </w:r>
          </w:p>
        </w:tc>
        <w:tc>
          <w:tcPr>
            <w:tcW w:w="986" w:type="dxa"/>
            <w:tcBorders>
              <w:top w:val="nil"/>
              <w:left w:val="single" w:sz="12" w:space="0" w:color="auto"/>
              <w:bottom w:val="nil"/>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2.309</w:t>
            </w:r>
          </w:p>
        </w:tc>
        <w:tc>
          <w:tcPr>
            <w:tcW w:w="985" w:type="dxa"/>
            <w:tcBorders>
              <w:top w:val="nil"/>
              <w:left w:val="single" w:sz="12" w:space="0" w:color="auto"/>
              <w:bottom w:val="nil"/>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.025</w:t>
            </w:r>
          </w:p>
        </w:tc>
      </w:tr>
      <w:tr w:rsidR="00F836F4" w:rsidRPr="00F836F4" w:rsidTr="00F836F4">
        <w:trPr>
          <w:cantSplit/>
          <w:trHeight w:val="392"/>
          <w:tblHeader/>
        </w:trPr>
        <w:tc>
          <w:tcPr>
            <w:tcW w:w="605" w:type="dxa"/>
            <w:vMerge/>
            <w:tcBorders>
              <w:top w:val="single" w:sz="16" w:space="0" w:color="000000"/>
              <w:left w:val="single" w:sz="16" w:space="0" w:color="000000"/>
              <w:bottom w:val="single" w:sz="16" w:space="0" w:color="000000"/>
              <w:right w:val="nil"/>
            </w:tcBorders>
            <w:shd w:val="clear" w:color="auto" w:fill="FFFFFF"/>
          </w:tcPr>
          <w:p w:rsidR="00F836F4" w:rsidRPr="00F836F4" w:rsidRDefault="00F836F4" w:rsidP="00F836F4">
            <w:pPr>
              <w:autoSpaceDE w:val="0"/>
              <w:autoSpaceDN w:val="0"/>
              <w:adjustRightInd w:val="0"/>
              <w:spacing w:after="0" w:line="240" w:lineRule="auto"/>
              <w:rPr>
                <w:rFonts w:ascii="Times New Roman" w:hAnsi="Times New Roman" w:cs="Times New Roman"/>
                <w:color w:val="000000"/>
                <w:sz w:val="24"/>
                <w:szCs w:val="24"/>
              </w:rPr>
            </w:pPr>
          </w:p>
        </w:tc>
        <w:tc>
          <w:tcPr>
            <w:tcW w:w="1249" w:type="dxa"/>
            <w:tcBorders>
              <w:top w:val="nil"/>
              <w:left w:val="nil"/>
              <w:bottom w:val="single" w:sz="16" w:space="0" w:color="000000"/>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right="60"/>
              <w:rPr>
                <w:rFonts w:ascii="Times New Roman" w:hAnsi="Times New Roman" w:cs="Times New Roman"/>
                <w:color w:val="000000"/>
                <w:sz w:val="24"/>
                <w:szCs w:val="24"/>
              </w:rPr>
            </w:pPr>
            <w:r w:rsidRPr="00F836F4">
              <w:rPr>
                <w:rFonts w:ascii="Times New Roman" w:hAnsi="Times New Roman" w:cs="Times New Roman"/>
                <w:color w:val="000000"/>
                <w:sz w:val="24"/>
                <w:szCs w:val="24"/>
              </w:rPr>
              <w:t>PD</w:t>
            </w:r>
          </w:p>
        </w:tc>
        <w:tc>
          <w:tcPr>
            <w:tcW w:w="1081" w:type="dxa"/>
            <w:tcBorders>
              <w:top w:val="nil"/>
              <w:left w:val="single" w:sz="16" w:space="0" w:color="000000"/>
              <w:bottom w:val="single" w:sz="16" w:space="0" w:color="000000"/>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-.005</w:t>
            </w:r>
          </w:p>
        </w:tc>
        <w:tc>
          <w:tcPr>
            <w:tcW w:w="1127" w:type="dxa"/>
            <w:tcBorders>
              <w:top w:val="nil"/>
              <w:left w:val="single" w:sz="12" w:space="0" w:color="auto"/>
              <w:bottom w:val="single" w:sz="16" w:space="0" w:color="000000"/>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.002</w:t>
            </w:r>
          </w:p>
        </w:tc>
        <w:tc>
          <w:tcPr>
            <w:tcW w:w="1408" w:type="dxa"/>
            <w:tcBorders>
              <w:top w:val="nil"/>
              <w:left w:val="single" w:sz="12" w:space="0" w:color="auto"/>
              <w:bottom w:val="single" w:sz="16" w:space="0" w:color="000000"/>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-.428</w:t>
            </w:r>
          </w:p>
        </w:tc>
        <w:tc>
          <w:tcPr>
            <w:tcW w:w="986" w:type="dxa"/>
            <w:tcBorders>
              <w:top w:val="nil"/>
              <w:left w:val="single" w:sz="12" w:space="0" w:color="auto"/>
              <w:bottom w:val="single" w:sz="16" w:space="0" w:color="000000"/>
              <w:right w:val="single" w:sz="12" w:space="0" w:color="auto"/>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-3.008</w:t>
            </w:r>
          </w:p>
        </w:tc>
        <w:tc>
          <w:tcPr>
            <w:tcW w:w="985" w:type="dxa"/>
            <w:tcBorders>
              <w:top w:val="nil"/>
              <w:left w:val="single" w:sz="12" w:space="0" w:color="auto"/>
              <w:bottom w:val="single" w:sz="16" w:space="0" w:color="000000"/>
              <w:right w:val="single" w:sz="16" w:space="0" w:color="000000"/>
            </w:tcBorders>
            <w:shd w:val="clear" w:color="auto" w:fill="FFFFFF"/>
          </w:tcPr>
          <w:p w:rsidR="00F836F4" w:rsidRPr="00F836F4" w:rsidRDefault="00F836F4" w:rsidP="00F836F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36F4">
              <w:rPr>
                <w:rFonts w:ascii="Times New Roman" w:hAnsi="Times New Roman" w:cs="Times New Roman"/>
                <w:color w:val="000000"/>
                <w:sz w:val="24"/>
                <w:szCs w:val="24"/>
              </w:rPr>
              <w:t>.004</w:t>
            </w:r>
          </w:p>
        </w:tc>
      </w:tr>
    </w:tbl>
    <w:p w:rsidR="0090769E" w:rsidRPr="00F836F4" w:rsidRDefault="0090769E" w:rsidP="00F836F4">
      <w:pPr>
        <w:spacing w:after="0" w:line="240" w:lineRule="auto"/>
        <w:rPr>
          <w:rFonts w:ascii="Times New Roman" w:hAnsi="Times New Roman" w:cs="Times New Roman"/>
          <w:noProof/>
          <w:sz w:val="24"/>
          <w:szCs w:val="24"/>
        </w:rPr>
      </w:pPr>
      <w:r w:rsidRPr="00F836F4">
        <w:rPr>
          <w:rFonts w:ascii="Times New Roman" w:hAnsi="Times New Roman" w:cs="Times New Roman"/>
          <w:noProof/>
          <w:sz w:val="24"/>
          <w:szCs w:val="24"/>
        </w:rPr>
        <w:t xml:space="preserve">        Sumber : Lampiran 4, data diolah (2019)</w:t>
      </w:r>
    </w:p>
    <w:p w:rsidR="0090769E" w:rsidRPr="00F836F4" w:rsidRDefault="00F836F4" w:rsidP="00F836F4">
      <w:pPr>
        <w:spacing w:after="0" w:line="240" w:lineRule="auto"/>
        <w:ind w:left="540" w:firstLine="720"/>
        <w:jc w:val="both"/>
        <w:rPr>
          <w:rFonts w:ascii="Times New Roman" w:hAnsi="Times New Roman" w:cs="Times New Roman"/>
          <w:noProof/>
          <w:sz w:val="24"/>
          <w:szCs w:val="24"/>
        </w:rPr>
      </w:pPr>
      <w:r>
        <w:rPr>
          <w:rFonts w:ascii="Times New Roman" w:hAnsi="Times New Roman" w:cs="Times New Roman"/>
          <w:noProof/>
          <w:sz w:val="24"/>
          <w:szCs w:val="24"/>
        </w:rPr>
        <w:t>Berdasarkan Tabel 1</w:t>
      </w:r>
      <w:r w:rsidR="0090769E" w:rsidRPr="00F836F4">
        <w:rPr>
          <w:rFonts w:ascii="Times New Roman" w:hAnsi="Times New Roman" w:cs="Times New Roman"/>
          <w:noProof/>
          <w:sz w:val="24"/>
          <w:szCs w:val="24"/>
        </w:rPr>
        <w:t xml:space="preserve"> dapat ditulis persamaaan regresi linear berganda sebagai berikut :</w:t>
      </w:r>
    </w:p>
    <w:p w:rsidR="0090769E" w:rsidRPr="00F836F4" w:rsidRDefault="0090769E" w:rsidP="00F836F4">
      <w:pPr>
        <w:spacing w:after="0" w:line="240" w:lineRule="auto"/>
        <w:rPr>
          <w:rFonts w:ascii="Times New Roman" w:hAnsi="Times New Roman" w:cs="Times New Roman"/>
          <w:noProof/>
          <w:sz w:val="24"/>
          <w:szCs w:val="24"/>
        </w:rPr>
      </w:pPr>
      <w:r w:rsidRPr="00F836F4">
        <w:rPr>
          <w:rFonts w:ascii="Times New Roman" w:hAnsi="Times New Roman" w:cs="Times New Roman"/>
          <w:noProof/>
          <w:sz w:val="24"/>
          <w:szCs w:val="24"/>
        </w:rPr>
        <w:t>BOPO = 4,316 + 0,000 PK + 0,008 JND + 0,011 PT - 0,005 PD</w:t>
      </w:r>
    </w:p>
    <w:p w:rsidR="007E49F4" w:rsidRPr="00F836F4" w:rsidRDefault="007E49F4" w:rsidP="00F836F4">
      <w:pPr>
        <w:spacing w:after="0" w:line="240" w:lineRule="auto"/>
        <w:rPr>
          <w:rFonts w:ascii="Times New Roman" w:hAnsi="Times New Roman" w:cs="Times New Roman"/>
          <w:b/>
          <w:sz w:val="24"/>
          <w:szCs w:val="24"/>
        </w:rPr>
      </w:pPr>
      <w:r w:rsidRPr="00F836F4">
        <w:rPr>
          <w:rFonts w:ascii="Times New Roman" w:hAnsi="Times New Roman" w:cs="Times New Roman"/>
          <w:b/>
          <w:sz w:val="24"/>
          <w:szCs w:val="24"/>
        </w:rPr>
        <w:t>P</w:t>
      </w:r>
      <w:r w:rsidR="007D3583" w:rsidRPr="00F836F4">
        <w:rPr>
          <w:rFonts w:ascii="Times New Roman" w:hAnsi="Times New Roman" w:cs="Times New Roman"/>
          <w:b/>
          <w:sz w:val="24"/>
          <w:szCs w:val="24"/>
        </w:rPr>
        <w:t>engaruh Pertumbuhan Kredit Terhadap Kinerja Operasional</w:t>
      </w:r>
    </w:p>
    <w:p w:rsidR="007D3583" w:rsidRPr="00F836F4" w:rsidRDefault="007E49F4" w:rsidP="00F836F4">
      <w:pPr>
        <w:spacing w:after="0" w:line="240" w:lineRule="auto"/>
        <w:ind w:firstLine="720"/>
        <w:jc w:val="both"/>
        <w:rPr>
          <w:rFonts w:ascii="Times New Roman" w:hAnsi="Times New Roman" w:cs="Times New Roman"/>
          <w:sz w:val="24"/>
          <w:szCs w:val="24"/>
          <w:lang w:val="id-ID"/>
        </w:rPr>
      </w:pPr>
      <w:r w:rsidRPr="00F836F4">
        <w:rPr>
          <w:rFonts w:ascii="Times New Roman" w:eastAsia="Times New Roman" w:hAnsi="Times New Roman" w:cs="Times New Roman"/>
          <w:sz w:val="24"/>
          <w:szCs w:val="24"/>
        </w:rPr>
        <w:t xml:space="preserve">Hipotesis Pertama ditolak, </w:t>
      </w:r>
      <w:r w:rsidR="007D3583" w:rsidRPr="00F836F4">
        <w:rPr>
          <w:rFonts w:ascii="Times New Roman" w:hAnsi="Times New Roman" w:cs="Times New Roman"/>
          <w:sz w:val="24"/>
          <w:szCs w:val="24"/>
          <w:lang w:val="id-ID"/>
        </w:rPr>
        <w:t xml:space="preserve">Hasil tersebut menunjukkan bahwa kinerja operasional yang dilakukan pada koperasi simpan pinjam di Denpasar Utara tidak dapat diukur melalui tinggi rendahnya pertumbuhan kredit. Tidak berpengaruhnya pertumbuhan kredit terhadap kinerja operasional disebabkan karena </w:t>
      </w:r>
      <w:r w:rsidR="007D3583" w:rsidRPr="00F836F4">
        <w:rPr>
          <w:rFonts w:ascii="Times New Roman" w:hAnsi="Times New Roman" w:cs="Times New Roman"/>
          <w:sz w:val="24"/>
          <w:szCs w:val="24"/>
        </w:rPr>
        <w:t>pertumbuhan kredit tidak dapat dijadikan sebagai alat untuk memprediksi kinerja operasional yang diukur dengan rasio BOPO. Pertumbuhan kredit sebesar presentase tertentu akan diikuti dengan peningkatan biaya operasional koperasi sehingga tidak dapat menekan rasio BOPO. Koperasi tidak mampu memanfaatkan pengelolaan kredit secara maksimal sehingga tidak mampu mempengaruhi tinggi rendahnya kinerja operasional (BOPO).</w:t>
      </w:r>
    </w:p>
    <w:p w:rsidR="00F836F4" w:rsidRDefault="007D3583"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 xml:space="preserve">Hasil penelitian ini didukung oleh hasil penelitian sebelumnya yang dilakukan oleh Priyana (2012), Cahyani dan Ramantha (2012), Tadjuddin (2016) dan Rohim, dkk (2016) yang mendapatkan hasil bahwa pertumbuhan kredit tidak berpengaruh terhadap kinerja operasional (BOPO). </w:t>
      </w:r>
    </w:p>
    <w:p w:rsidR="007E49F4" w:rsidRPr="00F836F4" w:rsidRDefault="007E49F4" w:rsidP="00F836F4">
      <w:pPr>
        <w:spacing w:after="0" w:line="240" w:lineRule="auto"/>
        <w:jc w:val="both"/>
        <w:rPr>
          <w:rFonts w:ascii="Times New Roman" w:hAnsi="Times New Roman" w:cs="Times New Roman"/>
          <w:sz w:val="24"/>
          <w:szCs w:val="24"/>
        </w:rPr>
      </w:pPr>
      <w:r w:rsidRPr="00F836F4">
        <w:rPr>
          <w:rFonts w:ascii="Times New Roman" w:hAnsi="Times New Roman" w:cs="Times New Roman"/>
          <w:b/>
          <w:sz w:val="24"/>
          <w:szCs w:val="24"/>
        </w:rPr>
        <w:t xml:space="preserve">Pengaruh </w:t>
      </w:r>
      <w:r w:rsidR="007D3583" w:rsidRPr="00F836F4">
        <w:rPr>
          <w:rFonts w:ascii="Times New Roman" w:hAnsi="Times New Roman" w:cs="Times New Roman"/>
          <w:b/>
          <w:sz w:val="24"/>
          <w:szCs w:val="24"/>
        </w:rPr>
        <w:t xml:space="preserve">Jumlah Nasabah Debitur Terhadap Kinerja Operasional </w:t>
      </w:r>
    </w:p>
    <w:p w:rsidR="007D3583" w:rsidRPr="00F836F4" w:rsidRDefault="007D3583" w:rsidP="00F836F4">
      <w:pPr>
        <w:spacing w:after="0" w:line="240" w:lineRule="auto"/>
        <w:ind w:firstLine="720"/>
        <w:jc w:val="both"/>
        <w:rPr>
          <w:rFonts w:ascii="Times New Roman" w:hAnsi="Times New Roman" w:cs="Times New Roman"/>
          <w:sz w:val="24"/>
          <w:szCs w:val="24"/>
        </w:rPr>
      </w:pPr>
      <w:r w:rsidRPr="00F836F4">
        <w:rPr>
          <w:rFonts w:ascii="Times New Roman" w:eastAsia="Times New Roman" w:hAnsi="Times New Roman" w:cs="Times New Roman"/>
          <w:sz w:val="24"/>
          <w:szCs w:val="24"/>
        </w:rPr>
        <w:t>Hipotesis kedua ditolak</w:t>
      </w:r>
      <w:r w:rsidR="007E49F4" w:rsidRPr="00F836F4">
        <w:rPr>
          <w:rFonts w:ascii="Times New Roman" w:eastAsia="Times New Roman" w:hAnsi="Times New Roman" w:cs="Times New Roman"/>
          <w:sz w:val="24"/>
          <w:szCs w:val="24"/>
        </w:rPr>
        <w:t xml:space="preserve">, </w:t>
      </w:r>
      <w:r w:rsidRPr="00F836F4">
        <w:rPr>
          <w:rFonts w:ascii="Times New Roman" w:eastAsia="Times New Roman" w:hAnsi="Times New Roman" w:cs="Times New Roman"/>
          <w:sz w:val="24"/>
          <w:szCs w:val="24"/>
        </w:rPr>
        <w:t xml:space="preserve"> </w:t>
      </w:r>
      <w:r w:rsidRPr="00F836F4">
        <w:rPr>
          <w:rFonts w:ascii="Times New Roman" w:hAnsi="Times New Roman" w:cs="Times New Roman"/>
          <w:sz w:val="24"/>
          <w:szCs w:val="24"/>
        </w:rPr>
        <w:t xml:space="preserve">Hal ini disebabkan karena jumlah nasabah tidak mampu mendeteksi tinggi rendahnya kinerja operasional. Jumlah nasabah debitur yang banyak belum tentu mampu meningkatkan kinerja operasional karena sedikitnya kontribusi nasabah debitur dalam aktivitas keuangan koperasi baik dalam bentuk kredit ataupun dana pihak ketiga. Peningkatan jumlah nasabah debitur mampu meningkatkan pendapatan operasional tetapi tidak mampu menekan biaya operasional yang dikeluarkan oleh koperasi. </w:t>
      </w:r>
    </w:p>
    <w:p w:rsidR="007E49F4" w:rsidRPr="00F836F4" w:rsidRDefault="007D3583"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Hasil penelitian ini did</w:t>
      </w:r>
      <w:r w:rsidRPr="00F836F4">
        <w:rPr>
          <w:rFonts w:ascii="Times New Roman" w:hAnsi="Times New Roman" w:cs="Times New Roman"/>
          <w:sz w:val="24"/>
          <w:szCs w:val="24"/>
          <w:lang w:val="id-ID"/>
        </w:rPr>
        <w:t>ukung</w:t>
      </w:r>
      <w:r w:rsidRPr="00F836F4">
        <w:rPr>
          <w:rFonts w:ascii="Times New Roman" w:hAnsi="Times New Roman" w:cs="Times New Roman"/>
          <w:sz w:val="24"/>
          <w:szCs w:val="24"/>
        </w:rPr>
        <w:t xml:space="preserve"> dengan penelitian yang dilakukan oleh Anggreni, dkk (2015) dan Sriandini (2016) yang mendapatkan hasil bahwa jumlah</w:t>
      </w:r>
      <w:r w:rsidRPr="00F836F4">
        <w:rPr>
          <w:rFonts w:ascii="Times New Roman" w:hAnsi="Times New Roman" w:cs="Times New Roman"/>
          <w:sz w:val="24"/>
          <w:szCs w:val="24"/>
          <w:lang w:val="id-ID"/>
        </w:rPr>
        <w:t xml:space="preserve"> nasabah</w:t>
      </w:r>
      <w:r w:rsidRPr="00F836F4">
        <w:rPr>
          <w:rFonts w:ascii="Times New Roman" w:hAnsi="Times New Roman" w:cs="Times New Roman"/>
          <w:sz w:val="24"/>
          <w:szCs w:val="24"/>
        </w:rPr>
        <w:t xml:space="preserve"> debitur tidak berpengaruh terhadap kinerja operasional</w:t>
      </w:r>
      <w:r w:rsidRPr="00F836F4">
        <w:rPr>
          <w:rFonts w:ascii="Times New Roman" w:hAnsi="Times New Roman" w:cs="Times New Roman"/>
          <w:sz w:val="24"/>
          <w:szCs w:val="24"/>
          <w:lang w:val="id-ID"/>
        </w:rPr>
        <w:t xml:space="preserve"> (BOPO)</w:t>
      </w:r>
      <w:r w:rsidRPr="00F836F4">
        <w:rPr>
          <w:rFonts w:ascii="Times New Roman" w:hAnsi="Times New Roman" w:cs="Times New Roman"/>
          <w:sz w:val="24"/>
          <w:szCs w:val="24"/>
        </w:rPr>
        <w:t>.</w:t>
      </w:r>
    </w:p>
    <w:p w:rsidR="007E49F4" w:rsidRPr="00F836F4" w:rsidRDefault="007E49F4" w:rsidP="00F836F4">
      <w:pPr>
        <w:spacing w:after="0" w:line="240" w:lineRule="auto"/>
        <w:rPr>
          <w:rFonts w:ascii="Times New Roman" w:hAnsi="Times New Roman" w:cs="Times New Roman"/>
          <w:b/>
          <w:sz w:val="24"/>
          <w:szCs w:val="24"/>
        </w:rPr>
      </w:pPr>
      <w:r w:rsidRPr="00F836F4">
        <w:rPr>
          <w:rFonts w:ascii="Times New Roman" w:hAnsi="Times New Roman" w:cs="Times New Roman"/>
          <w:b/>
          <w:sz w:val="24"/>
          <w:szCs w:val="24"/>
        </w:rPr>
        <w:t>Pengaruh</w:t>
      </w:r>
      <w:r w:rsidR="00301411" w:rsidRPr="00F836F4">
        <w:rPr>
          <w:rFonts w:ascii="Times New Roman" w:hAnsi="Times New Roman" w:cs="Times New Roman"/>
          <w:b/>
          <w:sz w:val="24"/>
          <w:szCs w:val="24"/>
        </w:rPr>
        <w:t xml:space="preserve"> Tabungan Terhadap Kinerja Operasional</w:t>
      </w:r>
      <w:r w:rsidRPr="00F836F4">
        <w:rPr>
          <w:rFonts w:ascii="Times New Roman" w:hAnsi="Times New Roman" w:cs="Times New Roman"/>
          <w:b/>
          <w:sz w:val="24"/>
          <w:szCs w:val="24"/>
        </w:rPr>
        <w:t xml:space="preserve"> </w:t>
      </w:r>
    </w:p>
    <w:p w:rsidR="00301411" w:rsidRPr="00F836F4" w:rsidRDefault="007E49F4" w:rsidP="00F836F4">
      <w:pPr>
        <w:spacing w:after="0" w:line="240" w:lineRule="auto"/>
        <w:ind w:firstLine="720"/>
        <w:jc w:val="both"/>
        <w:rPr>
          <w:rFonts w:ascii="Times New Roman" w:hAnsi="Times New Roman" w:cs="Times New Roman"/>
          <w:sz w:val="24"/>
          <w:szCs w:val="24"/>
        </w:rPr>
      </w:pPr>
      <w:r w:rsidRPr="00F836F4">
        <w:rPr>
          <w:rFonts w:ascii="Times New Roman" w:eastAsia="Times New Roman" w:hAnsi="Times New Roman" w:cs="Times New Roman"/>
          <w:sz w:val="24"/>
          <w:szCs w:val="24"/>
        </w:rPr>
        <w:t xml:space="preserve">Hipotesis ketiga diterima, </w:t>
      </w:r>
      <w:r w:rsidR="00301411" w:rsidRPr="00F836F4">
        <w:rPr>
          <w:rFonts w:ascii="Times New Roman" w:hAnsi="Times New Roman" w:cs="Times New Roman"/>
          <w:sz w:val="24"/>
          <w:szCs w:val="24"/>
        </w:rPr>
        <w:t xml:space="preserve">Hal ini </w:t>
      </w:r>
      <w:r w:rsidR="00301411" w:rsidRPr="00F836F4">
        <w:rPr>
          <w:rFonts w:ascii="Times New Roman" w:hAnsi="Times New Roman" w:cs="Times New Roman"/>
          <w:sz w:val="24"/>
          <w:szCs w:val="24"/>
          <w:lang w:val="id-ID"/>
        </w:rPr>
        <w:t xml:space="preserve">menunjukkan bahwa semakin tinggi pertumbuhan tabungan maka semakin baik kinerja operasional koperasi. Hal ini disebabkan </w:t>
      </w:r>
      <w:r w:rsidR="00301411" w:rsidRPr="00F836F4">
        <w:rPr>
          <w:rFonts w:ascii="Times New Roman" w:hAnsi="Times New Roman" w:cs="Times New Roman"/>
          <w:sz w:val="24"/>
          <w:szCs w:val="24"/>
        </w:rPr>
        <w:t xml:space="preserve">karena tabungan merupakan simpanan yang penarikannya hanya dapat dilakukan menurut syarat-syarat tertentu yang disepakati, tetapi tidak dapat ditarik dengan cek, bilyet giro, dan atau alat bantu lainnya yang dipersamakan dengan itu. Tabungan dalam laporan posisi keuangan dicatat sebagai dana pihak ketiga sedangkan pada laporan laba rugi dicatat sebagai pendapatan operasional. </w:t>
      </w:r>
      <w:r w:rsidR="00301411" w:rsidRPr="00F836F4">
        <w:rPr>
          <w:rFonts w:ascii="Times New Roman" w:hAnsi="Times New Roman" w:cs="Times New Roman"/>
          <w:sz w:val="24"/>
          <w:szCs w:val="24"/>
        </w:rPr>
        <w:lastRenderedPageBreak/>
        <w:t>Penerimaan tabungan dapat menyebabkan perputaran uang lebih sering dalam koperasi sehingga mampu meningkatkan pendapatan operasional dan biaya operasional berupa biaya bunga atas tabungan yang disetorkan nasabah. Hal ini menunjukkan bahwa koperasi telah optimal dalam penerimaan tabungan sehingga mampu meningkatkan kinerja operasional.</w:t>
      </w:r>
    </w:p>
    <w:p w:rsidR="00F836F4" w:rsidRDefault="00301411" w:rsidP="00F836F4">
      <w:pPr>
        <w:spacing w:after="0" w:line="240" w:lineRule="auto"/>
        <w:ind w:firstLine="720"/>
        <w:jc w:val="both"/>
        <w:rPr>
          <w:rFonts w:ascii="Times New Roman" w:hAnsi="Times New Roman" w:cs="Times New Roman"/>
          <w:sz w:val="24"/>
          <w:szCs w:val="24"/>
        </w:rPr>
      </w:pPr>
      <w:r w:rsidRPr="00F836F4">
        <w:rPr>
          <w:rFonts w:ascii="Times New Roman" w:hAnsi="Times New Roman" w:cs="Times New Roman"/>
          <w:sz w:val="24"/>
          <w:szCs w:val="24"/>
        </w:rPr>
        <w:t xml:space="preserve">Hasil penelitian ini didukung dengan penelitian terdahulu yang dilakukan oleh Anggreni, dkk (2015), Sriandini (2017) dan Astawa (2019) yang mendapatkan hasil bahwa tabungan berpengaruh positif terhadap kinerja operasional (BOPO). </w:t>
      </w:r>
    </w:p>
    <w:p w:rsidR="007E49F4" w:rsidRPr="00F836F4" w:rsidRDefault="007E49F4" w:rsidP="00F836F4">
      <w:pPr>
        <w:spacing w:after="0" w:line="240" w:lineRule="auto"/>
        <w:jc w:val="both"/>
        <w:rPr>
          <w:rFonts w:ascii="Times New Roman" w:hAnsi="Times New Roman" w:cs="Times New Roman"/>
          <w:sz w:val="24"/>
          <w:szCs w:val="24"/>
        </w:rPr>
      </w:pPr>
      <w:r w:rsidRPr="00F836F4">
        <w:rPr>
          <w:rFonts w:ascii="Times New Roman" w:hAnsi="Times New Roman" w:cs="Times New Roman"/>
          <w:b/>
          <w:sz w:val="24"/>
          <w:szCs w:val="24"/>
        </w:rPr>
        <w:t xml:space="preserve">Pengaruh </w:t>
      </w:r>
      <w:r w:rsidR="00301411" w:rsidRPr="00F836F4">
        <w:rPr>
          <w:rFonts w:ascii="Times New Roman" w:hAnsi="Times New Roman" w:cs="Times New Roman"/>
          <w:b/>
          <w:sz w:val="24"/>
          <w:szCs w:val="24"/>
        </w:rPr>
        <w:t>Deposito Terhadap Kinerja Operasional</w:t>
      </w:r>
    </w:p>
    <w:p w:rsidR="00301411" w:rsidRPr="00F836F4" w:rsidRDefault="00301411" w:rsidP="00F836F4">
      <w:pPr>
        <w:spacing w:after="0" w:line="240" w:lineRule="auto"/>
        <w:ind w:firstLine="720"/>
        <w:jc w:val="both"/>
        <w:rPr>
          <w:rFonts w:ascii="Times New Roman" w:hAnsi="Times New Roman" w:cs="Times New Roman"/>
          <w:sz w:val="24"/>
          <w:szCs w:val="24"/>
        </w:rPr>
      </w:pPr>
      <w:r w:rsidRPr="00F836F4">
        <w:rPr>
          <w:rFonts w:ascii="Times New Roman" w:eastAsia="Times New Roman" w:hAnsi="Times New Roman" w:cs="Times New Roman"/>
          <w:sz w:val="24"/>
          <w:szCs w:val="24"/>
        </w:rPr>
        <w:t>Hipotesis keempat ditolak</w:t>
      </w:r>
      <w:r w:rsidR="007E49F4" w:rsidRPr="00F836F4">
        <w:rPr>
          <w:rFonts w:ascii="Times New Roman" w:eastAsia="Times New Roman" w:hAnsi="Times New Roman" w:cs="Times New Roman"/>
          <w:sz w:val="24"/>
          <w:szCs w:val="24"/>
        </w:rPr>
        <w:t xml:space="preserve">, </w:t>
      </w:r>
      <w:r w:rsidRPr="00F836F4">
        <w:rPr>
          <w:rFonts w:ascii="Times New Roman" w:hAnsi="Times New Roman" w:cs="Times New Roman"/>
          <w:sz w:val="24"/>
          <w:szCs w:val="24"/>
          <w:lang w:val="id-ID"/>
        </w:rPr>
        <w:t xml:space="preserve">Hal ini menunjukkan bahwa semakin tinggi pertumbuhan deposito maka kinerja operasional koperasi semakin menurun. </w:t>
      </w:r>
      <w:r w:rsidRPr="00F836F4">
        <w:rPr>
          <w:rFonts w:ascii="Times New Roman" w:hAnsi="Times New Roman" w:cs="Times New Roman"/>
          <w:sz w:val="24"/>
          <w:szCs w:val="24"/>
        </w:rPr>
        <w:t xml:space="preserve"> Hal ini disebabkan karena deposito yang diterima oleh koperasi diikuti dengan peningkatan biaya operasional berupa biaya bunga atas deposito yang disetorkan tetapi tidak mampu meningkatkan jumlah pendapatan operasional sebab deposito memiliki jangka waktu penarikan yang telah disepakati antara pihak bank dan nasabah.</w:t>
      </w:r>
    </w:p>
    <w:p w:rsidR="007E49F4" w:rsidRPr="00F836F4" w:rsidRDefault="00301411" w:rsidP="00F836F4">
      <w:pPr>
        <w:shd w:val="clear" w:color="auto" w:fill="FFFFFF"/>
        <w:spacing w:after="0" w:line="240" w:lineRule="auto"/>
        <w:ind w:left="6" w:firstLine="845"/>
        <w:jc w:val="both"/>
        <w:rPr>
          <w:rFonts w:ascii="Times New Roman" w:eastAsia="Times New Roman" w:hAnsi="Times New Roman" w:cs="Times New Roman"/>
          <w:sz w:val="24"/>
          <w:szCs w:val="24"/>
        </w:rPr>
      </w:pPr>
      <w:r w:rsidRPr="00F836F4">
        <w:rPr>
          <w:rFonts w:ascii="Times New Roman" w:hAnsi="Times New Roman" w:cs="Times New Roman"/>
          <w:sz w:val="24"/>
          <w:szCs w:val="24"/>
        </w:rPr>
        <w:t>Hasil penelitian ini didukung dengan penelitian yang dilakukan oleh Mahayana (2013) dan Rohim dkk (2016) yang m</w:t>
      </w:r>
      <w:r w:rsidRPr="00F836F4">
        <w:rPr>
          <w:rFonts w:ascii="Times New Roman" w:hAnsi="Times New Roman" w:cs="Times New Roman"/>
          <w:sz w:val="24"/>
          <w:szCs w:val="24"/>
          <w:lang w:val="id-ID"/>
        </w:rPr>
        <w:t xml:space="preserve">endapatkan hasil </w:t>
      </w:r>
      <w:r w:rsidRPr="00F836F4">
        <w:rPr>
          <w:rFonts w:ascii="Times New Roman" w:hAnsi="Times New Roman" w:cs="Times New Roman"/>
          <w:sz w:val="24"/>
          <w:szCs w:val="24"/>
        </w:rPr>
        <w:t xml:space="preserve"> bahwa pertumbuhan deposito berpengaruh negatif terhadap kinerja operasional</w:t>
      </w:r>
      <w:r w:rsidRPr="00F836F4">
        <w:rPr>
          <w:rFonts w:ascii="Times New Roman" w:hAnsi="Times New Roman" w:cs="Times New Roman"/>
          <w:sz w:val="24"/>
          <w:szCs w:val="24"/>
          <w:lang w:val="id-ID"/>
        </w:rPr>
        <w:t xml:space="preserve"> (BOPO)</w:t>
      </w:r>
      <w:r w:rsidRPr="00F836F4">
        <w:rPr>
          <w:rFonts w:ascii="Times New Roman" w:hAnsi="Times New Roman" w:cs="Times New Roman"/>
          <w:sz w:val="24"/>
          <w:szCs w:val="24"/>
        </w:rPr>
        <w:t>.</w:t>
      </w:r>
      <w:r w:rsidRPr="00F836F4">
        <w:rPr>
          <w:rFonts w:ascii="Times New Roman" w:eastAsia="Times New Roman" w:hAnsi="Times New Roman" w:cs="Times New Roman"/>
          <w:sz w:val="24"/>
          <w:szCs w:val="24"/>
        </w:rPr>
        <w:t xml:space="preserve"> </w:t>
      </w:r>
    </w:p>
    <w:p w:rsidR="00301411" w:rsidRPr="00F836F4" w:rsidRDefault="00301411" w:rsidP="00F836F4">
      <w:pPr>
        <w:shd w:val="clear" w:color="auto" w:fill="FFFFFF"/>
        <w:spacing w:after="0" w:line="240" w:lineRule="auto"/>
        <w:ind w:left="6" w:firstLine="845"/>
        <w:jc w:val="both"/>
        <w:rPr>
          <w:rFonts w:ascii="Times New Roman" w:eastAsia="Times New Roman" w:hAnsi="Times New Roman" w:cs="Times New Roman"/>
          <w:sz w:val="24"/>
          <w:szCs w:val="24"/>
        </w:rPr>
      </w:pPr>
    </w:p>
    <w:p w:rsidR="007E49F4" w:rsidRPr="00F836F4" w:rsidRDefault="00F836F4" w:rsidP="00F836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SIMPULAN</w:t>
      </w:r>
    </w:p>
    <w:p w:rsidR="007E49F4" w:rsidRPr="00F836F4" w:rsidRDefault="00301411" w:rsidP="00F836F4">
      <w:pPr>
        <w:pStyle w:val="ListParagraph"/>
        <w:numPr>
          <w:ilvl w:val="0"/>
          <w:numId w:val="7"/>
        </w:numPr>
        <w:spacing w:after="0" w:line="240" w:lineRule="auto"/>
        <w:jc w:val="both"/>
        <w:rPr>
          <w:rFonts w:ascii="Times New Roman" w:hAnsi="Times New Roman" w:cs="Times New Roman"/>
          <w:sz w:val="24"/>
          <w:szCs w:val="24"/>
        </w:rPr>
      </w:pPr>
      <w:r w:rsidRPr="00F836F4">
        <w:rPr>
          <w:rFonts w:ascii="Times New Roman" w:hAnsi="Times New Roman" w:cs="Times New Roman"/>
          <w:sz w:val="24"/>
          <w:szCs w:val="24"/>
        </w:rPr>
        <w:t xml:space="preserve">Aktiva produktif tidak berpengaruh terhadap kinerja operasional pada Koperasi Simpan Pinjam Di Kecamatan Denpasar Utara. </w:t>
      </w:r>
    </w:p>
    <w:p w:rsidR="00301411" w:rsidRPr="00F836F4" w:rsidRDefault="00301411" w:rsidP="00F836F4">
      <w:pPr>
        <w:pStyle w:val="ListParagraph"/>
        <w:numPr>
          <w:ilvl w:val="0"/>
          <w:numId w:val="7"/>
        </w:numPr>
        <w:spacing w:after="0" w:line="240" w:lineRule="auto"/>
        <w:jc w:val="both"/>
        <w:rPr>
          <w:rFonts w:ascii="Times New Roman" w:hAnsi="Times New Roman" w:cs="Times New Roman"/>
          <w:sz w:val="24"/>
          <w:szCs w:val="24"/>
        </w:rPr>
      </w:pPr>
      <w:r w:rsidRPr="00F836F4">
        <w:rPr>
          <w:rFonts w:ascii="Times New Roman" w:hAnsi="Times New Roman" w:cs="Times New Roman"/>
          <w:sz w:val="24"/>
          <w:szCs w:val="24"/>
        </w:rPr>
        <w:t>Jumlah nasabah debitur tidak berpengaruh terhadap kinerja operasional pada Koperasi Simpan Pinjam Di Kecamatan Denpasar Utara.</w:t>
      </w:r>
    </w:p>
    <w:p w:rsidR="007E49F4" w:rsidRPr="00F836F4" w:rsidRDefault="00301411" w:rsidP="00F836F4">
      <w:pPr>
        <w:pStyle w:val="ListParagraph"/>
        <w:numPr>
          <w:ilvl w:val="0"/>
          <w:numId w:val="7"/>
        </w:numPr>
        <w:spacing w:after="0" w:line="240" w:lineRule="auto"/>
        <w:jc w:val="both"/>
        <w:rPr>
          <w:rFonts w:ascii="Times New Roman" w:hAnsi="Times New Roman" w:cs="Times New Roman"/>
          <w:sz w:val="24"/>
          <w:szCs w:val="24"/>
        </w:rPr>
      </w:pPr>
      <w:r w:rsidRPr="00F836F4">
        <w:rPr>
          <w:rFonts w:ascii="Times New Roman" w:hAnsi="Times New Roman" w:cs="Times New Roman"/>
          <w:sz w:val="24"/>
          <w:szCs w:val="24"/>
        </w:rPr>
        <w:t xml:space="preserve">Tabungan berpengaruh positif terhadap kinerja operasional pada Koperasi Simpan Pinjam Di Kecamatan Denpasar Utara. </w:t>
      </w:r>
    </w:p>
    <w:p w:rsidR="007E49F4" w:rsidRPr="00F836F4" w:rsidRDefault="00301411" w:rsidP="00F836F4">
      <w:pPr>
        <w:pStyle w:val="ListParagraph"/>
        <w:numPr>
          <w:ilvl w:val="0"/>
          <w:numId w:val="7"/>
        </w:numPr>
        <w:spacing w:after="0" w:line="240" w:lineRule="auto"/>
        <w:jc w:val="both"/>
        <w:rPr>
          <w:rFonts w:ascii="Times New Roman" w:hAnsi="Times New Roman" w:cs="Times New Roman"/>
          <w:sz w:val="24"/>
          <w:szCs w:val="24"/>
        </w:rPr>
      </w:pPr>
      <w:r w:rsidRPr="00F836F4">
        <w:rPr>
          <w:rFonts w:ascii="Times New Roman" w:hAnsi="Times New Roman" w:cs="Times New Roman"/>
          <w:sz w:val="24"/>
          <w:szCs w:val="24"/>
        </w:rPr>
        <w:t>Deposito berpengaruh negatif terhadap kinerja operasional pada Koperasi Simpan Pinjam Di Kecamatan Denpasar Utara.</w:t>
      </w:r>
    </w:p>
    <w:p w:rsidR="00F836F4" w:rsidRDefault="00F836F4" w:rsidP="00F836F4">
      <w:pPr>
        <w:spacing w:after="0" w:line="240" w:lineRule="auto"/>
        <w:rPr>
          <w:rFonts w:ascii="Times New Roman" w:hAnsi="Times New Roman" w:cs="Times New Roman"/>
          <w:b/>
          <w:sz w:val="24"/>
          <w:szCs w:val="24"/>
        </w:rPr>
      </w:pPr>
    </w:p>
    <w:p w:rsidR="007E49F4" w:rsidRPr="00F836F4" w:rsidRDefault="00F836F4" w:rsidP="00F836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Anggreni,Listianti. Trisna Herawati. dan Erni Sulindawati. 2015. Pengaruh Pertumbuhan Aktiva Produktif, Tingkat Tabungan, dan Tingkat Deposito Terhadap Kinerja Operasional Lembaga Perkreditan Desa Kecamatan Bangli Kabupaten Bangli Dari Tahun 2010-2014. </w:t>
      </w:r>
      <w:r w:rsidRPr="00F836F4">
        <w:rPr>
          <w:rFonts w:ascii="Times New Roman" w:eastAsia="Times New Roman" w:hAnsi="Times New Roman" w:cs="Times New Roman"/>
          <w:i/>
          <w:color w:val="000000"/>
          <w:sz w:val="24"/>
          <w:szCs w:val="24"/>
        </w:rPr>
        <w:t>e-Jurnal</w:t>
      </w:r>
      <w:r w:rsidRPr="00F836F4">
        <w:rPr>
          <w:rFonts w:ascii="Times New Roman" w:eastAsia="Times New Roman" w:hAnsi="Times New Roman" w:cs="Times New Roman"/>
          <w:color w:val="000000"/>
          <w:sz w:val="24"/>
          <w:szCs w:val="24"/>
        </w:rPr>
        <w:t xml:space="preserve"> Vol.3 No.1, Jurusan Akuntansi Universitas Pendidikan Ganesha. </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Anggreni, Meidy. 2013. Pengaruh Tingkat Perputaran Piutang, LDR, Spread Management, Pertumbuhan Modal dan Jumlah Nasabah Terhadap BOPO Pada LPD Di Kecamatan Kuta. </w:t>
      </w:r>
      <w:r w:rsidRPr="00F836F4">
        <w:rPr>
          <w:rFonts w:ascii="Times New Roman" w:eastAsia="Times New Roman" w:hAnsi="Times New Roman" w:cs="Times New Roman"/>
          <w:i/>
          <w:color w:val="000000"/>
          <w:sz w:val="24"/>
          <w:szCs w:val="24"/>
        </w:rPr>
        <w:t>Skripsi</w:t>
      </w:r>
      <w:r w:rsidRPr="00F836F4">
        <w:rPr>
          <w:rFonts w:ascii="Times New Roman" w:eastAsia="Times New Roman" w:hAnsi="Times New Roman" w:cs="Times New Roman"/>
          <w:color w:val="000000"/>
          <w:sz w:val="24"/>
          <w:szCs w:val="24"/>
        </w:rPr>
        <w:t>. Fakultas Ekonomi Universitas Udayana.</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Arnawa. 2014. Analisis Pengaruh Dana Pihak Ketiga, CAR, dan LDR Terhadap Kinerja Operasional Pada Sektor Perbankan Yang Terdaftar Di Bursa Efek Indonesia Tahun 2012-2013. </w:t>
      </w:r>
      <w:r w:rsidRPr="00F836F4">
        <w:rPr>
          <w:rFonts w:ascii="Times New Roman" w:eastAsia="Times New Roman" w:hAnsi="Times New Roman" w:cs="Times New Roman"/>
          <w:i/>
          <w:color w:val="000000"/>
          <w:sz w:val="24"/>
          <w:szCs w:val="24"/>
        </w:rPr>
        <w:t>Skripsi</w:t>
      </w:r>
      <w:r w:rsidRPr="00F836F4">
        <w:rPr>
          <w:rFonts w:ascii="Times New Roman" w:eastAsia="Times New Roman" w:hAnsi="Times New Roman" w:cs="Times New Roman"/>
          <w:color w:val="000000"/>
          <w:sz w:val="24"/>
          <w:szCs w:val="24"/>
        </w:rPr>
        <w:t>. Universitas Sikubank Semarang.</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Arifin, Johar dan Muhammad Fakhrudin. 2001. </w:t>
      </w:r>
      <w:r w:rsidRPr="00F836F4">
        <w:rPr>
          <w:rFonts w:ascii="Times New Roman" w:eastAsia="Times New Roman" w:hAnsi="Times New Roman" w:cs="Times New Roman"/>
          <w:i/>
          <w:color w:val="000000"/>
          <w:sz w:val="24"/>
          <w:szCs w:val="24"/>
        </w:rPr>
        <w:t>Kamus Istilah Pasar Modal, Akuntansi, Keuangan dan Perbankan</w:t>
      </w:r>
      <w:r w:rsidRPr="00F836F4">
        <w:rPr>
          <w:rFonts w:ascii="Times New Roman" w:eastAsia="Times New Roman" w:hAnsi="Times New Roman" w:cs="Times New Roman"/>
          <w:color w:val="000000"/>
          <w:sz w:val="24"/>
          <w:szCs w:val="24"/>
        </w:rPr>
        <w:t>. Jakarta: PT Media Elex Komputindo.</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Arnaya, I Wayan. Wayan Cipta dan Fridayana Yudiatmaja. 2014. Pengaruh Kredit Dan Dana Pihak Ketiga Terhadap Peningkatan Kinerja Operasional Pada Lembaga Perkreditan Desa. </w:t>
      </w:r>
      <w:r w:rsidRPr="00F836F4">
        <w:rPr>
          <w:rFonts w:ascii="Times New Roman" w:eastAsia="Times New Roman" w:hAnsi="Times New Roman" w:cs="Times New Roman"/>
          <w:i/>
          <w:color w:val="000000"/>
          <w:sz w:val="24"/>
          <w:szCs w:val="24"/>
        </w:rPr>
        <w:t>Jurnal Bisnis</w:t>
      </w:r>
      <w:r w:rsidRPr="00F836F4">
        <w:rPr>
          <w:rFonts w:ascii="Times New Roman" w:eastAsia="Times New Roman" w:hAnsi="Times New Roman" w:cs="Times New Roman"/>
          <w:color w:val="000000"/>
          <w:sz w:val="24"/>
          <w:szCs w:val="24"/>
        </w:rPr>
        <w:t xml:space="preserve">. Universitas Pendidikan Ganesha Vol. 2. </w:t>
      </w:r>
    </w:p>
    <w:p w:rsidR="00077335" w:rsidRPr="00F836F4" w:rsidRDefault="00077335" w:rsidP="00F836F4">
      <w:pPr>
        <w:spacing w:after="0" w:line="240" w:lineRule="auto"/>
        <w:ind w:left="567" w:hanging="567"/>
        <w:jc w:val="both"/>
        <w:rPr>
          <w:rFonts w:ascii="Times New Roman" w:hAnsi="Times New Roman" w:cs="Times New Roman"/>
          <w:sz w:val="24"/>
          <w:szCs w:val="24"/>
        </w:rPr>
      </w:pPr>
      <w:r w:rsidRPr="00F836F4">
        <w:rPr>
          <w:rFonts w:ascii="Times New Roman" w:hAnsi="Times New Roman" w:cs="Times New Roman"/>
          <w:sz w:val="24"/>
          <w:szCs w:val="24"/>
        </w:rPr>
        <w:t xml:space="preserve">Cahyani, Made Ayu Indra dan I Wayan Ramantha. 2012. Pengaruh Aktiva Produktif, Dana Pihak Ketiga Dan Ukuran Perusahaan Pada Rasio BOPO. </w:t>
      </w:r>
      <w:r w:rsidRPr="00F836F4">
        <w:rPr>
          <w:rFonts w:ascii="Times New Roman" w:hAnsi="Times New Roman" w:cs="Times New Roman"/>
          <w:i/>
          <w:sz w:val="24"/>
          <w:szCs w:val="24"/>
        </w:rPr>
        <w:t xml:space="preserve">E-journal Akuntansi Unversitas Udayana, </w:t>
      </w:r>
      <w:r w:rsidRPr="00F836F4">
        <w:rPr>
          <w:rFonts w:ascii="Times New Roman" w:hAnsi="Times New Roman" w:cs="Times New Roman"/>
          <w:sz w:val="24"/>
          <w:szCs w:val="24"/>
        </w:rPr>
        <w:t xml:space="preserve">2(3), h:544-558. </w:t>
      </w:r>
    </w:p>
    <w:p w:rsidR="00077335" w:rsidRPr="00F836F4" w:rsidRDefault="00077335" w:rsidP="00F836F4">
      <w:pPr>
        <w:spacing w:after="0" w:line="240" w:lineRule="auto"/>
        <w:ind w:left="567" w:hanging="567"/>
        <w:jc w:val="both"/>
        <w:rPr>
          <w:rFonts w:ascii="Times New Roman" w:hAnsi="Times New Roman" w:cs="Times New Roman"/>
          <w:sz w:val="24"/>
          <w:szCs w:val="24"/>
        </w:rPr>
      </w:pPr>
      <w:r w:rsidRPr="00F836F4">
        <w:rPr>
          <w:rFonts w:ascii="Times New Roman" w:hAnsi="Times New Roman" w:cs="Times New Roman"/>
          <w:sz w:val="24"/>
          <w:szCs w:val="24"/>
        </w:rPr>
        <w:t xml:space="preserve">Darmadji, Tjiptono dan Fakhruddin. 2011. </w:t>
      </w:r>
      <w:r w:rsidRPr="00F836F4">
        <w:rPr>
          <w:rFonts w:ascii="Times New Roman" w:hAnsi="Times New Roman" w:cs="Times New Roman"/>
          <w:i/>
          <w:sz w:val="24"/>
          <w:szCs w:val="24"/>
        </w:rPr>
        <w:t>Pasar Modal Di Indonesia</w:t>
      </w:r>
      <w:r w:rsidRPr="00F836F4">
        <w:rPr>
          <w:rFonts w:ascii="Times New Roman" w:hAnsi="Times New Roman" w:cs="Times New Roman"/>
          <w:sz w:val="24"/>
          <w:szCs w:val="24"/>
        </w:rPr>
        <w:t xml:space="preserve">. Jakarta: Salemba Empat. </w:t>
      </w:r>
    </w:p>
    <w:p w:rsidR="00077335" w:rsidRPr="00F836F4" w:rsidRDefault="00077335" w:rsidP="00F836F4">
      <w:pPr>
        <w:spacing w:after="0" w:line="240" w:lineRule="auto"/>
        <w:ind w:left="567" w:hanging="567"/>
        <w:jc w:val="both"/>
        <w:rPr>
          <w:rFonts w:ascii="Times New Roman" w:hAnsi="Times New Roman" w:cs="Times New Roman"/>
          <w:sz w:val="24"/>
          <w:szCs w:val="24"/>
        </w:rPr>
      </w:pPr>
      <w:r w:rsidRPr="00F836F4">
        <w:rPr>
          <w:rFonts w:ascii="Times New Roman" w:hAnsi="Times New Roman" w:cs="Times New Roman"/>
          <w:sz w:val="24"/>
          <w:szCs w:val="24"/>
        </w:rPr>
        <w:lastRenderedPageBreak/>
        <w:t xml:space="preserve">Ghozali,Imam. 2016. </w:t>
      </w:r>
      <w:r w:rsidRPr="00F836F4">
        <w:rPr>
          <w:rFonts w:ascii="Times New Roman" w:hAnsi="Times New Roman" w:cs="Times New Roman"/>
          <w:i/>
          <w:sz w:val="24"/>
          <w:szCs w:val="24"/>
        </w:rPr>
        <w:t>Aplikasi Analisis Multivariate dengan Program SPSS</w:t>
      </w:r>
      <w:r w:rsidRPr="00F836F4">
        <w:rPr>
          <w:rFonts w:ascii="Times New Roman" w:hAnsi="Times New Roman" w:cs="Times New Roman"/>
          <w:sz w:val="24"/>
          <w:szCs w:val="24"/>
        </w:rPr>
        <w:t>. Edisi Keempat. Semarang: Universitas Diponegoro.</w:t>
      </w:r>
    </w:p>
    <w:p w:rsidR="00077335" w:rsidRPr="00F836F4" w:rsidRDefault="00077335" w:rsidP="00F836F4">
      <w:pPr>
        <w:spacing w:after="0" w:line="240" w:lineRule="auto"/>
        <w:ind w:left="567" w:hanging="567"/>
        <w:jc w:val="both"/>
        <w:rPr>
          <w:rFonts w:ascii="Times New Roman" w:hAnsi="Times New Roman" w:cs="Times New Roman"/>
          <w:sz w:val="24"/>
          <w:szCs w:val="24"/>
        </w:rPr>
      </w:pPr>
      <w:r w:rsidRPr="00F836F4">
        <w:rPr>
          <w:rFonts w:ascii="Times New Roman" w:hAnsi="Times New Roman" w:cs="Times New Roman"/>
          <w:sz w:val="24"/>
          <w:szCs w:val="24"/>
        </w:rPr>
        <w:t xml:space="preserve">Gunawan, Wahyu. 2019. Pengaruh Aktiva Produktif Dan Dana Pihak Ketiga Terhadap Kinerja Operasional Koperasi Simpan Pinjam Di Kabupaten Badung Tahun 2015-2017. </w:t>
      </w:r>
      <w:r w:rsidRPr="00F836F4">
        <w:rPr>
          <w:rFonts w:ascii="Times New Roman" w:hAnsi="Times New Roman" w:cs="Times New Roman"/>
          <w:i/>
          <w:sz w:val="24"/>
          <w:szCs w:val="24"/>
        </w:rPr>
        <w:t>Skripsi</w:t>
      </w:r>
      <w:r w:rsidRPr="00F836F4">
        <w:rPr>
          <w:rFonts w:ascii="Times New Roman" w:hAnsi="Times New Roman" w:cs="Times New Roman"/>
          <w:sz w:val="24"/>
          <w:szCs w:val="24"/>
        </w:rPr>
        <w:t>. Universitas Mahasaraswati Denpasar.</w:t>
      </w:r>
    </w:p>
    <w:p w:rsidR="00077335" w:rsidRPr="00F836F4" w:rsidRDefault="00077335" w:rsidP="00F836F4">
      <w:pPr>
        <w:spacing w:after="0" w:line="240" w:lineRule="auto"/>
        <w:ind w:left="567" w:hanging="567"/>
        <w:jc w:val="both"/>
        <w:rPr>
          <w:rFonts w:ascii="Times New Roman" w:hAnsi="Times New Roman" w:cs="Times New Roman"/>
          <w:sz w:val="24"/>
          <w:szCs w:val="24"/>
        </w:rPr>
      </w:pPr>
      <w:r w:rsidRPr="00F836F4">
        <w:rPr>
          <w:rFonts w:ascii="Times New Roman" w:hAnsi="Times New Roman" w:cs="Times New Roman"/>
          <w:sz w:val="24"/>
          <w:szCs w:val="24"/>
        </w:rPr>
        <w:t>Hambariska. 2010. Pengaruh Pertumbuhan Aktiva Produktif, Dana Pihak Ketiga, Jumlah Nasabah Pada Koperasi Di Kecamatan Kediri-Tabanan Tahun 2005-2009. Skripsi. Universitas Udayana.</w:t>
      </w:r>
    </w:p>
    <w:p w:rsidR="00077335" w:rsidRPr="00F836F4" w:rsidRDefault="00077335" w:rsidP="00F836F4">
      <w:pPr>
        <w:spacing w:after="0" w:line="240" w:lineRule="auto"/>
        <w:ind w:left="567" w:hanging="567"/>
        <w:jc w:val="both"/>
        <w:rPr>
          <w:rFonts w:ascii="Times New Roman" w:hAnsi="Times New Roman" w:cs="Times New Roman"/>
          <w:sz w:val="24"/>
          <w:szCs w:val="24"/>
        </w:rPr>
      </w:pPr>
      <w:r w:rsidRPr="00F836F4">
        <w:rPr>
          <w:rFonts w:ascii="Times New Roman" w:hAnsi="Times New Roman" w:cs="Times New Roman"/>
          <w:sz w:val="24"/>
          <w:szCs w:val="24"/>
        </w:rPr>
        <w:t xml:space="preserve">Hendrojogi. 2007. </w:t>
      </w:r>
      <w:r w:rsidRPr="00F836F4">
        <w:rPr>
          <w:rFonts w:ascii="Times New Roman" w:hAnsi="Times New Roman" w:cs="Times New Roman"/>
          <w:i/>
          <w:sz w:val="24"/>
          <w:szCs w:val="24"/>
        </w:rPr>
        <w:t>Koperasi: Asas-Asas, Teori, dan Praktik</w:t>
      </w:r>
      <w:r w:rsidRPr="00F836F4">
        <w:rPr>
          <w:rFonts w:ascii="Times New Roman" w:hAnsi="Times New Roman" w:cs="Times New Roman"/>
          <w:sz w:val="24"/>
          <w:szCs w:val="24"/>
        </w:rPr>
        <w:t>. Jakarta:PT Raja Grafindo Persada.</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Indriantoro,Nur dan Bambang Supomo. 2014. </w:t>
      </w:r>
      <w:r w:rsidRPr="00F836F4">
        <w:rPr>
          <w:rFonts w:ascii="Times New Roman" w:eastAsia="Times New Roman" w:hAnsi="Times New Roman" w:cs="Times New Roman"/>
          <w:i/>
          <w:color w:val="000000"/>
          <w:sz w:val="24"/>
          <w:szCs w:val="24"/>
        </w:rPr>
        <w:t>Metodelogi Penelitian Bisnis</w:t>
      </w:r>
      <w:r w:rsidRPr="00F836F4">
        <w:rPr>
          <w:rFonts w:ascii="Times New Roman" w:eastAsia="Times New Roman" w:hAnsi="Times New Roman" w:cs="Times New Roman"/>
          <w:color w:val="000000"/>
          <w:sz w:val="24"/>
          <w:szCs w:val="24"/>
        </w:rPr>
        <w:t>. Yogyakarta: BPFE.</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Ikatan Akuntansi Indonesia. 2007. Standar Akuntansi Keuangan. Jakarta.</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Kasmir. 2004. </w:t>
      </w:r>
      <w:r w:rsidRPr="00F836F4">
        <w:rPr>
          <w:rFonts w:ascii="Times New Roman" w:eastAsia="Times New Roman" w:hAnsi="Times New Roman" w:cs="Times New Roman"/>
          <w:i/>
          <w:color w:val="000000"/>
          <w:sz w:val="24"/>
          <w:szCs w:val="24"/>
        </w:rPr>
        <w:t>Bank dan Lembaga Keuangan Lainnya</w:t>
      </w:r>
      <w:r w:rsidRPr="00F836F4">
        <w:rPr>
          <w:rFonts w:ascii="Times New Roman" w:eastAsia="Times New Roman" w:hAnsi="Times New Roman" w:cs="Times New Roman"/>
          <w:color w:val="000000"/>
          <w:sz w:val="24"/>
          <w:szCs w:val="24"/>
        </w:rPr>
        <w:t>. Edisi Keenam</w:t>
      </w:r>
      <w:r w:rsidRPr="00F836F4">
        <w:rPr>
          <w:rFonts w:ascii="Times New Roman" w:eastAsia="Times New Roman" w:hAnsi="Times New Roman" w:cs="Times New Roman"/>
          <w:i/>
          <w:color w:val="000000"/>
          <w:sz w:val="24"/>
          <w:szCs w:val="24"/>
        </w:rPr>
        <w:t xml:space="preserve">. </w:t>
      </w:r>
      <w:r w:rsidRPr="00F836F4">
        <w:rPr>
          <w:rFonts w:ascii="Times New Roman" w:eastAsia="Times New Roman" w:hAnsi="Times New Roman" w:cs="Times New Roman"/>
          <w:color w:val="000000"/>
          <w:sz w:val="24"/>
          <w:szCs w:val="24"/>
        </w:rPr>
        <w:t xml:space="preserve">Jakarta: PT. Rajagrafindo Persada. </w:t>
      </w:r>
    </w:p>
    <w:p w:rsidR="00077335" w:rsidRPr="00F836F4" w:rsidRDefault="00077335" w:rsidP="00F836F4">
      <w:p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_______2005. </w:t>
      </w:r>
      <w:r w:rsidRPr="00F836F4">
        <w:rPr>
          <w:rFonts w:ascii="Times New Roman" w:eastAsia="Times New Roman" w:hAnsi="Times New Roman" w:cs="Times New Roman"/>
          <w:i/>
          <w:color w:val="000000"/>
          <w:sz w:val="24"/>
          <w:szCs w:val="24"/>
        </w:rPr>
        <w:t>Dasar-Dasar Perbankan</w:t>
      </w:r>
      <w:r w:rsidRPr="00F836F4">
        <w:rPr>
          <w:rFonts w:ascii="Times New Roman" w:eastAsia="Times New Roman" w:hAnsi="Times New Roman" w:cs="Times New Roman"/>
          <w:color w:val="000000"/>
          <w:sz w:val="24"/>
          <w:szCs w:val="24"/>
        </w:rPr>
        <w:t>. Jakarta : PT Rajagrafindo Persada.</w:t>
      </w:r>
    </w:p>
    <w:p w:rsidR="00B67A2B"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Kusumayanti, Adek Devi dan I Ketut Jati. 2014. Pengaruh Aktiva Produktif, Dana Pihak Ketiga Dan Letak Geografis Pada Kinerja Operasional LPD Tabanan. </w:t>
      </w:r>
      <w:r w:rsidRPr="00F836F4">
        <w:rPr>
          <w:rFonts w:ascii="Times New Roman" w:eastAsia="Times New Roman" w:hAnsi="Times New Roman" w:cs="Times New Roman"/>
          <w:i/>
          <w:color w:val="000000"/>
          <w:sz w:val="24"/>
          <w:szCs w:val="24"/>
        </w:rPr>
        <w:t>Jurnal</w:t>
      </w:r>
      <w:r w:rsidRPr="00F836F4">
        <w:rPr>
          <w:rFonts w:ascii="Times New Roman" w:eastAsia="Times New Roman" w:hAnsi="Times New Roman" w:cs="Times New Roman"/>
          <w:color w:val="000000"/>
          <w:sz w:val="24"/>
          <w:szCs w:val="24"/>
        </w:rPr>
        <w:t>. Fakultas Ekonomi Dan Bisnis Universitas Udayana. Vol 9, No 3 Hal 617-632.</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Mahayana, I Dewa Made. 2013. Pengaruh Pertumbuhan Aktiva Produktif dan Dana Pihak Ketiga pada Kinerja Operasional BPR di Denpasar Bali. </w:t>
      </w:r>
      <w:r w:rsidRPr="00F836F4">
        <w:rPr>
          <w:rFonts w:ascii="Times New Roman" w:eastAsia="Times New Roman" w:hAnsi="Times New Roman" w:cs="Times New Roman"/>
          <w:i/>
          <w:color w:val="000000"/>
          <w:sz w:val="24"/>
          <w:szCs w:val="24"/>
        </w:rPr>
        <w:t>Jurnal</w:t>
      </w:r>
      <w:r w:rsidRPr="00F836F4">
        <w:rPr>
          <w:rFonts w:ascii="Times New Roman" w:eastAsia="Times New Roman" w:hAnsi="Times New Roman" w:cs="Times New Roman"/>
          <w:color w:val="000000"/>
          <w:sz w:val="24"/>
          <w:szCs w:val="24"/>
        </w:rPr>
        <w:t>. Politeknik Negeri Bali. Volume 9.</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Perayani, Komang. 2018. </w:t>
      </w:r>
      <w:r w:rsidRPr="00F836F4">
        <w:rPr>
          <w:rFonts w:ascii="Times New Roman" w:hAnsi="Times New Roman" w:cs="Times New Roman"/>
          <w:sz w:val="24"/>
          <w:szCs w:val="24"/>
        </w:rPr>
        <w:t>P</w:t>
      </w:r>
      <w:r w:rsidRPr="00F836F4">
        <w:rPr>
          <w:rFonts w:ascii="Times New Roman" w:hAnsi="Times New Roman" w:cs="Times New Roman"/>
          <w:sz w:val="24"/>
          <w:szCs w:val="24"/>
          <w:lang w:val="id-ID"/>
        </w:rPr>
        <w:t xml:space="preserve">engaruh Aktiva Produktif dan Dana Pihak Ketiga terhadap Kinerja Operasional </w:t>
      </w:r>
      <w:r w:rsidRPr="00F836F4">
        <w:rPr>
          <w:rFonts w:ascii="Times New Roman" w:hAnsi="Times New Roman" w:cs="Times New Roman"/>
          <w:sz w:val="24"/>
          <w:szCs w:val="24"/>
        </w:rPr>
        <w:t xml:space="preserve">Pada LPD </w:t>
      </w:r>
      <w:r w:rsidRPr="00F836F4">
        <w:rPr>
          <w:rFonts w:ascii="Times New Roman" w:hAnsi="Times New Roman" w:cs="Times New Roman"/>
          <w:sz w:val="24"/>
          <w:szCs w:val="24"/>
          <w:lang w:val="id-ID"/>
        </w:rPr>
        <w:t>di Kabupaten Badung tahun</w:t>
      </w:r>
      <w:r w:rsidRPr="00F836F4">
        <w:rPr>
          <w:rFonts w:ascii="Times New Roman" w:hAnsi="Times New Roman" w:cs="Times New Roman"/>
          <w:sz w:val="24"/>
          <w:szCs w:val="24"/>
        </w:rPr>
        <w:t xml:space="preserve"> </w:t>
      </w:r>
      <w:r w:rsidRPr="00F836F4">
        <w:rPr>
          <w:rFonts w:ascii="Times New Roman" w:hAnsi="Times New Roman" w:cs="Times New Roman"/>
          <w:sz w:val="24"/>
          <w:szCs w:val="24"/>
          <w:lang w:val="id-ID"/>
        </w:rPr>
        <w:t>2015-2018</w:t>
      </w:r>
      <w:r w:rsidRPr="00F836F4">
        <w:rPr>
          <w:rFonts w:ascii="Times New Roman" w:hAnsi="Times New Roman" w:cs="Times New Roman"/>
          <w:sz w:val="24"/>
          <w:szCs w:val="24"/>
        </w:rPr>
        <w:t xml:space="preserve">. </w:t>
      </w:r>
      <w:r w:rsidRPr="00F836F4">
        <w:rPr>
          <w:rFonts w:ascii="Times New Roman" w:hAnsi="Times New Roman" w:cs="Times New Roman"/>
          <w:i/>
          <w:sz w:val="24"/>
          <w:szCs w:val="24"/>
        </w:rPr>
        <w:t>Skripsi</w:t>
      </w:r>
      <w:r w:rsidRPr="00F836F4">
        <w:rPr>
          <w:rFonts w:ascii="Times New Roman" w:hAnsi="Times New Roman" w:cs="Times New Roman"/>
          <w:sz w:val="24"/>
          <w:szCs w:val="24"/>
        </w:rPr>
        <w:t>. Universitas Mahasaraswati Denpasar.</w:t>
      </w:r>
    </w:p>
    <w:p w:rsidR="00077335" w:rsidRPr="00F836F4" w:rsidRDefault="00077335" w:rsidP="00F836F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rPr>
      </w:pPr>
      <w:r w:rsidRPr="00F836F4">
        <w:rPr>
          <w:rFonts w:ascii="Times New Roman" w:eastAsia="Times New Roman" w:hAnsi="Times New Roman" w:cs="Times New Roman"/>
          <w:color w:val="000000"/>
          <w:sz w:val="24"/>
          <w:szCs w:val="24"/>
        </w:rPr>
        <w:t xml:space="preserve">Putra, Putu Hery Ardana. 2017. Pengaruh Pertumbuhan Aktiva Produktif, Dana Pihak Ketiga Dan Penggunaan Modal Kerja Terhadap Kinerja Operasional Koperasi Unit Desa Sari Pertiwi Tahun 2013-2015. </w:t>
      </w:r>
      <w:r w:rsidRPr="00F836F4">
        <w:rPr>
          <w:rFonts w:ascii="Times New Roman" w:eastAsia="Times New Roman" w:hAnsi="Times New Roman" w:cs="Times New Roman"/>
          <w:i/>
          <w:color w:val="000000"/>
          <w:sz w:val="24"/>
          <w:szCs w:val="24"/>
        </w:rPr>
        <w:t>E-journal S1 Ak</w:t>
      </w:r>
      <w:r w:rsidRPr="00F836F4">
        <w:rPr>
          <w:rFonts w:ascii="Times New Roman" w:eastAsia="Times New Roman" w:hAnsi="Times New Roman" w:cs="Times New Roman"/>
          <w:color w:val="000000"/>
          <w:sz w:val="24"/>
          <w:szCs w:val="24"/>
        </w:rPr>
        <w:t xml:space="preserve">. Universitas Pendidikan Ganesha. Vol 7,No 1. </w:t>
      </w:r>
    </w:p>
    <w:p w:rsidR="00077335" w:rsidRPr="00F836F4" w:rsidRDefault="00077335" w:rsidP="00F836F4">
      <w:pPr>
        <w:pStyle w:val="Header"/>
        <w:ind w:left="567" w:hanging="567"/>
        <w:jc w:val="both"/>
        <w:rPr>
          <w:rFonts w:ascii="Times New Roman" w:hAnsi="Times New Roman" w:cs="Times New Roman"/>
          <w:bCs/>
          <w:sz w:val="24"/>
          <w:szCs w:val="24"/>
          <w:lang w:val="sv-SE"/>
        </w:rPr>
      </w:pPr>
      <w:r w:rsidRPr="00F836F4">
        <w:rPr>
          <w:rFonts w:ascii="Times New Roman" w:hAnsi="Times New Roman" w:cs="Times New Roman"/>
          <w:bCs/>
          <w:sz w:val="24"/>
          <w:szCs w:val="24"/>
          <w:lang w:val="sv-SE"/>
        </w:rPr>
        <w:t xml:space="preserve">Riyadi, Selamet. 2006. </w:t>
      </w:r>
      <w:r w:rsidRPr="00F836F4">
        <w:rPr>
          <w:rFonts w:ascii="Times New Roman" w:hAnsi="Times New Roman" w:cs="Times New Roman"/>
          <w:bCs/>
          <w:i/>
          <w:sz w:val="24"/>
          <w:szCs w:val="24"/>
          <w:lang w:val="sv-SE"/>
        </w:rPr>
        <w:t>Banking Asset And Liability Management</w:t>
      </w:r>
      <w:r w:rsidRPr="00F836F4">
        <w:rPr>
          <w:rFonts w:ascii="Times New Roman" w:hAnsi="Times New Roman" w:cs="Times New Roman"/>
          <w:bCs/>
          <w:sz w:val="24"/>
          <w:szCs w:val="24"/>
          <w:lang w:val="sv-SE"/>
        </w:rPr>
        <w:t>. Jakarta: Lembaga Penerbit Fakultas Ekonomi Universitas Indonesia.</w:t>
      </w:r>
    </w:p>
    <w:p w:rsidR="00077335" w:rsidRPr="00F836F4" w:rsidRDefault="00077335" w:rsidP="00F836F4">
      <w:pPr>
        <w:pStyle w:val="NormalWeb"/>
        <w:spacing w:before="0" w:beforeAutospacing="0" w:after="0" w:afterAutospacing="0"/>
        <w:ind w:left="567" w:hanging="567"/>
      </w:pPr>
      <w:r w:rsidRPr="00F836F4">
        <w:t xml:space="preserve">Riska Ristiadi, I Gede dan Wirakusuma, Made Gede. 2012. Analisis Pengaruh dan Perbedaan Kinerja Lembaga Perkreditan Desa Antara Wilayah Kota dan Perdesaan Di Kabupaten Jembrana. </w:t>
      </w:r>
      <w:r w:rsidRPr="00F836F4">
        <w:rPr>
          <w:i/>
        </w:rPr>
        <w:t>Skripsi</w:t>
      </w:r>
      <w:r w:rsidRPr="00F836F4">
        <w:t>. Universitas Udayana.</w:t>
      </w:r>
    </w:p>
    <w:p w:rsidR="00077335" w:rsidRPr="00F836F4" w:rsidRDefault="00077335" w:rsidP="00F836F4">
      <w:pPr>
        <w:shd w:val="clear" w:color="auto" w:fill="FFFFFF"/>
        <w:spacing w:after="0" w:line="240" w:lineRule="auto"/>
        <w:jc w:val="both"/>
        <w:rPr>
          <w:rFonts w:ascii="Times New Roman" w:eastAsia="Times New Roman" w:hAnsi="Times New Roman" w:cs="Times New Roman"/>
          <w:sz w:val="24"/>
          <w:szCs w:val="24"/>
        </w:rPr>
      </w:pPr>
      <w:r w:rsidRPr="00F836F4">
        <w:rPr>
          <w:rFonts w:ascii="Times New Roman" w:hAnsi="Times New Roman" w:cs="Times New Roman"/>
          <w:sz w:val="24"/>
          <w:szCs w:val="24"/>
        </w:rPr>
        <w:t xml:space="preserve">Rudianto. 2010. </w:t>
      </w:r>
      <w:r w:rsidRPr="00F836F4">
        <w:rPr>
          <w:rFonts w:ascii="Times New Roman" w:hAnsi="Times New Roman" w:cs="Times New Roman"/>
          <w:i/>
          <w:sz w:val="24"/>
          <w:szCs w:val="24"/>
        </w:rPr>
        <w:t>Akuntansi Koperasi</w:t>
      </w:r>
      <w:r w:rsidRPr="00F836F4">
        <w:rPr>
          <w:rFonts w:ascii="Times New Roman" w:hAnsi="Times New Roman" w:cs="Times New Roman"/>
          <w:sz w:val="24"/>
          <w:szCs w:val="24"/>
        </w:rPr>
        <w:t>. Edisi Kedua. Jakarta: Erlangga.</w:t>
      </w:r>
    </w:p>
    <w:p w:rsidR="00077335" w:rsidRPr="00F836F4" w:rsidRDefault="00077335" w:rsidP="00F836F4">
      <w:pPr>
        <w:shd w:val="clear" w:color="auto" w:fill="FFFFFF"/>
        <w:spacing w:after="0" w:line="240" w:lineRule="auto"/>
        <w:ind w:left="993" w:hanging="993"/>
        <w:jc w:val="both"/>
        <w:rPr>
          <w:rFonts w:ascii="Times New Roman" w:eastAsia="Times New Roman" w:hAnsi="Times New Roman" w:cs="Times New Roman"/>
          <w:sz w:val="24"/>
          <w:szCs w:val="24"/>
        </w:rPr>
      </w:pPr>
    </w:p>
    <w:p w:rsidR="00B67A2B" w:rsidRPr="00F836F4" w:rsidRDefault="00B67A2B" w:rsidP="00F836F4">
      <w:pPr>
        <w:shd w:val="clear" w:color="auto" w:fill="FFFFFF"/>
        <w:spacing w:after="0" w:line="240" w:lineRule="auto"/>
        <w:jc w:val="both"/>
        <w:rPr>
          <w:rFonts w:ascii="Times New Roman" w:eastAsia="Times New Roman" w:hAnsi="Times New Roman" w:cs="Times New Roman"/>
          <w:sz w:val="24"/>
          <w:szCs w:val="24"/>
        </w:rPr>
      </w:pPr>
    </w:p>
    <w:sectPr w:rsidR="00B67A2B" w:rsidRPr="00F836F4" w:rsidSect="00A93F2E">
      <w:headerReference w:type="default" r:id="rId7"/>
      <w:footerReference w:type="default" r:id="rId8"/>
      <w:pgSz w:w="11907" w:h="16839" w:code="9"/>
      <w:pgMar w:top="1440" w:right="1440" w:bottom="1440" w:left="1440" w:header="720" w:footer="720" w:gutter="0"/>
      <w:pgNumType w:start="17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073" w:rsidRDefault="00293073" w:rsidP="00950D1C">
      <w:pPr>
        <w:spacing w:after="0" w:line="240" w:lineRule="auto"/>
      </w:pPr>
      <w:r>
        <w:separator/>
      </w:r>
    </w:p>
  </w:endnote>
  <w:endnote w:type="continuationSeparator" w:id="0">
    <w:p w:rsidR="00293073" w:rsidRDefault="00293073" w:rsidP="0095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D2" w:rsidRDefault="00A93F2E">
    <w:pPr>
      <w:pStyle w:val="Footer"/>
    </w:pPr>
    <w:r>
      <w:rPr>
        <w:noProof/>
      </w:rPr>
      <mc:AlternateContent>
        <mc:Choice Requires="wps">
          <w:drawing>
            <wp:anchor distT="0" distB="0" distL="0" distR="0" simplePos="0" relativeHeight="251660288"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600075" cy="320040"/>
              <wp:effectExtent l="0" t="0" r="9525" b="3810"/>
              <wp:wrapSquare wrapText="bothSides"/>
              <wp:docPr id="40" name="Rectangle 40"/>
              <wp:cNvGraphicFramePr/>
              <a:graphic xmlns:a="http://schemas.openxmlformats.org/drawingml/2006/main">
                <a:graphicData uri="http://schemas.microsoft.com/office/word/2010/wordprocessingShape">
                  <wps:wsp>
                    <wps:cNvSpPr/>
                    <wps:spPr>
                      <a:xfrm>
                        <a:off x="0" y="0"/>
                        <a:ext cx="6000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F4CD2" w:rsidRDefault="00EF4CD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93F2E">
                            <w:rPr>
                              <w:noProof/>
                              <w:color w:val="FFFFFF" w:themeColor="background1"/>
                              <w:sz w:val="28"/>
                              <w:szCs w:val="28"/>
                            </w:rPr>
                            <w:t>1713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0;margin-top:0;width:47.2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" fillcolor="black [3213]" stroked="f" strokeweight="3pt">
              <v:textbox>
                <w:txbxContent>
                  <w:p w:rsidR="00EF4CD2" w:rsidRDefault="00EF4CD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93F2E">
                      <w:rPr>
                        <w:noProof/>
                        <w:color w:val="FFFFFF" w:themeColor="background1"/>
                        <w:sz w:val="28"/>
                        <w:szCs w:val="28"/>
                      </w:rPr>
                      <w:t>1713</w:t>
                    </w:r>
                    <w:r>
                      <w:rPr>
                        <w:noProof/>
                        <w:color w:val="FFFFFF" w:themeColor="background1"/>
                        <w:sz w:val="28"/>
                        <w:szCs w:val="28"/>
                      </w:rPr>
                      <w:fldChar w:fldCharType="end"/>
                    </w:r>
                  </w:p>
                </w:txbxContent>
              </v:textbox>
              <w10:wrap type="square" anchorx="margin" anchory="margin"/>
            </v:rect>
          </w:pict>
        </mc:Fallback>
      </mc:AlternateContent>
    </w:r>
    <w:r w:rsidR="00EF4CD2">
      <w:rPr>
        <w:noProof/>
        <w:color w:val="808080" w:themeColor="background1" w:themeShade="80"/>
      </w:rPr>
      <mc:AlternateContent>
        <mc:Choice Requires="wpg">
          <w:drawing>
            <wp:anchor distT="0" distB="0" distL="0" distR="0" simplePos="0" relativeHeight="251661312"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EF4CD2" w:rsidRDefault="00EF4CD2">
                                <w:pPr>
                                  <w:jc w:val="right"/>
                                  <w:rPr>
                                    <w:color w:val="7F7F7F" w:themeColor="text1" w:themeTint="80"/>
                                  </w:rPr>
                                </w:pPr>
                                <w:r>
                                  <w:rPr>
                                    <w:color w:val="7F7F7F" w:themeColor="text1" w:themeTint="80"/>
                                  </w:rPr>
                                  <w:t xml:space="preserve">     </w:t>
                                </w:r>
                              </w:p>
                            </w:sdtContent>
                          </w:sdt>
                          <w:p w:rsidR="00EF4CD2" w:rsidRDefault="00EF4CD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EF4CD2" w:rsidRDefault="00EF4CD2">
                          <w:pPr>
                            <w:jc w:val="right"/>
                            <w:rPr>
                              <w:color w:val="7F7F7F" w:themeColor="text1" w:themeTint="80"/>
                            </w:rPr>
                          </w:pPr>
                          <w:r>
                            <w:rPr>
                              <w:color w:val="7F7F7F" w:themeColor="text1" w:themeTint="80"/>
                            </w:rPr>
                            <w:t xml:space="preserve">     </w:t>
                          </w:r>
                        </w:p>
                      </w:sdtContent>
                    </w:sdt>
                    <w:p w:rsidR="00EF4CD2" w:rsidRDefault="00EF4CD2">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073" w:rsidRDefault="00293073" w:rsidP="00950D1C">
      <w:pPr>
        <w:spacing w:after="0" w:line="240" w:lineRule="auto"/>
      </w:pPr>
      <w:r>
        <w:separator/>
      </w:r>
    </w:p>
  </w:footnote>
  <w:footnote w:type="continuationSeparator" w:id="0">
    <w:p w:rsidR="00293073" w:rsidRDefault="00293073" w:rsidP="0095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F4" w:rsidRPr="00B4290E" w:rsidRDefault="00F836F4" w:rsidP="00F836F4">
    <w:pPr>
      <w:pStyle w:val="karma"/>
    </w:pPr>
    <w:r w:rsidRPr="00B4290E">
      <w:t>JURNAL KARMA ( Karya Riset Mahasiswa Akuntansi )</w:t>
    </w:r>
  </w:p>
  <w:p w:rsidR="00F836F4" w:rsidRPr="00467EB7" w:rsidRDefault="00F836F4" w:rsidP="00F836F4">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183515</wp:posOffset>
              </wp:positionV>
              <wp:extent cx="6619875" cy="0"/>
              <wp:effectExtent l="47625" t="21590" r="1905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D5F11"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42F0"/>
    <w:multiLevelType w:val="hybridMultilevel"/>
    <w:tmpl w:val="6E52B53A"/>
    <w:lvl w:ilvl="0" w:tplc="46FA4592">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 w15:restartNumberingAfterBreak="0">
    <w:nsid w:val="03A1647F"/>
    <w:multiLevelType w:val="hybridMultilevel"/>
    <w:tmpl w:val="B66E341E"/>
    <w:lvl w:ilvl="0" w:tplc="E9BA4B86">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0CD73E09"/>
    <w:multiLevelType w:val="hybridMultilevel"/>
    <w:tmpl w:val="0164AFCE"/>
    <w:lvl w:ilvl="0" w:tplc="E2661798">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FD324D"/>
    <w:multiLevelType w:val="hybridMultilevel"/>
    <w:tmpl w:val="055CF964"/>
    <w:lvl w:ilvl="0" w:tplc="130E3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F91E09"/>
    <w:multiLevelType w:val="hybridMultilevel"/>
    <w:tmpl w:val="0164AFCE"/>
    <w:lvl w:ilvl="0" w:tplc="E2661798">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F06A7E"/>
    <w:multiLevelType w:val="hybridMultilevel"/>
    <w:tmpl w:val="BC826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D2708"/>
    <w:multiLevelType w:val="hybridMultilevel"/>
    <w:tmpl w:val="695E97AC"/>
    <w:lvl w:ilvl="0" w:tplc="54744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13573"/>
    <w:multiLevelType w:val="hybridMultilevel"/>
    <w:tmpl w:val="69184B80"/>
    <w:lvl w:ilvl="0" w:tplc="F650FAD6">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15:restartNumberingAfterBreak="0">
    <w:nsid w:val="35320634"/>
    <w:multiLevelType w:val="hybridMultilevel"/>
    <w:tmpl w:val="986C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357E"/>
    <w:multiLevelType w:val="multilevel"/>
    <w:tmpl w:val="8E34EFC8"/>
    <w:lvl w:ilvl="0">
      <w:start w:val="1"/>
      <w:numFmt w:val="upperRoman"/>
      <w:lvlText w:val="%1."/>
      <w:lvlJc w:val="left"/>
      <w:pPr>
        <w:ind w:left="1080" w:hanging="720"/>
      </w:pPr>
      <w:rPr>
        <w:rFonts w:hint="default"/>
        <w:b/>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3CEC60E2"/>
    <w:multiLevelType w:val="hybridMultilevel"/>
    <w:tmpl w:val="7D9AF4B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6C1B0C"/>
    <w:multiLevelType w:val="hybridMultilevel"/>
    <w:tmpl w:val="2F10CF7A"/>
    <w:lvl w:ilvl="0" w:tplc="95321872">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 w15:restartNumberingAfterBreak="0">
    <w:nsid w:val="46B00261"/>
    <w:multiLevelType w:val="hybridMultilevel"/>
    <w:tmpl w:val="D4AC71D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FF017F"/>
    <w:multiLevelType w:val="hybridMultilevel"/>
    <w:tmpl w:val="739EF032"/>
    <w:lvl w:ilvl="0" w:tplc="9F5AD5C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 w15:restartNumberingAfterBreak="0">
    <w:nsid w:val="5BA80ECC"/>
    <w:multiLevelType w:val="hybridMultilevel"/>
    <w:tmpl w:val="E3528668"/>
    <w:lvl w:ilvl="0" w:tplc="1E146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E101F1"/>
    <w:multiLevelType w:val="hybridMultilevel"/>
    <w:tmpl w:val="2DCEC19C"/>
    <w:lvl w:ilvl="0" w:tplc="C632E900">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 w15:restartNumberingAfterBreak="0">
    <w:nsid w:val="6F334CCA"/>
    <w:multiLevelType w:val="hybridMultilevel"/>
    <w:tmpl w:val="769A5B5C"/>
    <w:lvl w:ilvl="0" w:tplc="D7D237D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7C0935FB"/>
    <w:multiLevelType w:val="hybridMultilevel"/>
    <w:tmpl w:val="45DC94A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1F0D40"/>
    <w:multiLevelType w:val="hybridMultilevel"/>
    <w:tmpl w:val="B7943BFC"/>
    <w:lvl w:ilvl="0" w:tplc="1CE24DD0">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abstractNumId w:val="9"/>
  </w:num>
  <w:num w:numId="2">
    <w:abstractNumId w:val="17"/>
  </w:num>
  <w:num w:numId="3">
    <w:abstractNumId w:val="5"/>
  </w:num>
  <w:num w:numId="4">
    <w:abstractNumId w:val="18"/>
  </w:num>
  <w:num w:numId="5">
    <w:abstractNumId w:val="15"/>
  </w:num>
  <w:num w:numId="6">
    <w:abstractNumId w:val="0"/>
  </w:num>
  <w:num w:numId="7">
    <w:abstractNumId w:val="1"/>
  </w:num>
  <w:num w:numId="8">
    <w:abstractNumId w:val="8"/>
  </w:num>
  <w:num w:numId="9">
    <w:abstractNumId w:val="11"/>
  </w:num>
  <w:num w:numId="10">
    <w:abstractNumId w:val="13"/>
  </w:num>
  <w:num w:numId="11">
    <w:abstractNumId w:val="6"/>
  </w:num>
  <w:num w:numId="12">
    <w:abstractNumId w:val="7"/>
  </w:num>
  <w:num w:numId="13">
    <w:abstractNumId w:val="16"/>
  </w:num>
  <w:num w:numId="14">
    <w:abstractNumId w:val="14"/>
  </w:num>
  <w:num w:numId="15">
    <w:abstractNumId w:val="4"/>
  </w:num>
  <w:num w:numId="16">
    <w:abstractNumId w:val="3"/>
  </w:num>
  <w:num w:numId="17">
    <w:abstractNumId w:val="2"/>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F4"/>
    <w:rsid w:val="00004DB2"/>
    <w:rsid w:val="00077335"/>
    <w:rsid w:val="000E7F07"/>
    <w:rsid w:val="00167D94"/>
    <w:rsid w:val="00207525"/>
    <w:rsid w:val="00293073"/>
    <w:rsid w:val="002C676A"/>
    <w:rsid w:val="00301411"/>
    <w:rsid w:val="0042554E"/>
    <w:rsid w:val="0058307E"/>
    <w:rsid w:val="005A6153"/>
    <w:rsid w:val="00610F53"/>
    <w:rsid w:val="0061596E"/>
    <w:rsid w:val="006300F5"/>
    <w:rsid w:val="007D3583"/>
    <w:rsid w:val="007E49F4"/>
    <w:rsid w:val="00850A73"/>
    <w:rsid w:val="0085755F"/>
    <w:rsid w:val="00871D90"/>
    <w:rsid w:val="0090769E"/>
    <w:rsid w:val="00911103"/>
    <w:rsid w:val="00950D1C"/>
    <w:rsid w:val="00A07C41"/>
    <w:rsid w:val="00A93F2E"/>
    <w:rsid w:val="00AB14C0"/>
    <w:rsid w:val="00AF0620"/>
    <w:rsid w:val="00B67A2B"/>
    <w:rsid w:val="00B76C10"/>
    <w:rsid w:val="00B9147D"/>
    <w:rsid w:val="00BD1DFA"/>
    <w:rsid w:val="00C006E4"/>
    <w:rsid w:val="00C25036"/>
    <w:rsid w:val="00C93365"/>
    <w:rsid w:val="00D629C6"/>
    <w:rsid w:val="00D9661F"/>
    <w:rsid w:val="00DB7BB6"/>
    <w:rsid w:val="00DE2A88"/>
    <w:rsid w:val="00EF4CD2"/>
    <w:rsid w:val="00F31DB9"/>
    <w:rsid w:val="00F836F4"/>
    <w:rsid w:val="00FA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342E43-2D64-452A-839F-234B1F07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9F4"/>
  </w:style>
  <w:style w:type="paragraph" w:styleId="Heading1">
    <w:name w:val="heading 1"/>
    <w:basedOn w:val="Normal"/>
    <w:next w:val="Normal"/>
    <w:link w:val="Heading1Char"/>
    <w:uiPriority w:val="9"/>
    <w:qFormat/>
    <w:rsid w:val="00F836F4"/>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49F4"/>
    <w:pPr>
      <w:ind w:left="720"/>
      <w:contextualSpacing/>
    </w:pPr>
  </w:style>
  <w:style w:type="character" w:customStyle="1" w:styleId="ListParagraphChar">
    <w:name w:val="List Paragraph Char"/>
    <w:link w:val="ListParagraph"/>
    <w:uiPriority w:val="34"/>
    <w:rsid w:val="007E49F4"/>
  </w:style>
  <w:style w:type="table" w:styleId="TableGrid">
    <w:name w:val="Table Grid"/>
    <w:basedOn w:val="TableNormal"/>
    <w:uiPriority w:val="39"/>
    <w:rsid w:val="007E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1C"/>
  </w:style>
  <w:style w:type="paragraph" w:styleId="Footer">
    <w:name w:val="footer"/>
    <w:basedOn w:val="Normal"/>
    <w:link w:val="FooterChar"/>
    <w:uiPriority w:val="99"/>
    <w:unhideWhenUsed/>
    <w:rsid w:val="00950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1C"/>
  </w:style>
  <w:style w:type="paragraph" w:styleId="NormalWeb">
    <w:name w:val="Normal (Web)"/>
    <w:basedOn w:val="Normal"/>
    <w:uiPriority w:val="99"/>
    <w:unhideWhenUsed/>
    <w:rsid w:val="00907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ma">
    <w:name w:val="karma"/>
    <w:basedOn w:val="Normal"/>
    <w:qFormat/>
    <w:rsid w:val="00F836F4"/>
    <w:pPr>
      <w:spacing w:line="240" w:lineRule="auto"/>
      <w:contextualSpacing/>
    </w:pPr>
    <w:rPr>
      <w:rFonts w:ascii="Times New Roman" w:eastAsia="Calibri" w:hAnsi="Times New Roman" w:cs="Times New Roman"/>
      <w:b/>
      <w:lang w:val="en-GB"/>
    </w:rPr>
  </w:style>
  <w:style w:type="character" w:customStyle="1" w:styleId="Heading1Char">
    <w:name w:val="Heading 1 Char"/>
    <w:basedOn w:val="DefaultParagraphFont"/>
    <w:link w:val="Heading1"/>
    <w:uiPriority w:val="9"/>
    <w:rsid w:val="00F836F4"/>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LAKSMII</dc:creator>
  <cp:keywords/>
  <dc:description/>
  <cp:lastModifiedBy>LENOVO</cp:lastModifiedBy>
  <cp:revision>8</cp:revision>
  <dcterms:created xsi:type="dcterms:W3CDTF">2019-12-01T14:30:00Z</dcterms:created>
  <dcterms:modified xsi:type="dcterms:W3CDTF">2021-12-28T08:58:00Z</dcterms:modified>
</cp:coreProperties>
</file>